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7402" w14:textId="2B30008B" w:rsidR="0091798D" w:rsidRPr="008477D9" w:rsidRDefault="0091798D" w:rsidP="0091798D">
      <w:pPr>
        <w:ind w:left="-284" w:right="-472"/>
        <w:jc w:val="center"/>
        <w:rPr>
          <w:rFonts w:cs="Calibri"/>
          <w:sz w:val="28"/>
          <w:szCs w:val="28"/>
          <w:lang w:val="lt-LT"/>
        </w:rPr>
      </w:pPr>
    </w:p>
    <w:p w14:paraId="6B91A15F" w14:textId="77777777" w:rsidR="00EC6190" w:rsidRDefault="00EC6190" w:rsidP="0091798D">
      <w:pPr>
        <w:ind w:left="-284" w:right="-472"/>
        <w:jc w:val="center"/>
        <w:rPr>
          <w:rFonts w:cs="Calibri"/>
          <w:sz w:val="28"/>
          <w:szCs w:val="28"/>
          <w:lang w:val="en-US"/>
        </w:rPr>
      </w:pPr>
    </w:p>
    <w:p w14:paraId="2FB1847E" w14:textId="77777777" w:rsidR="00EC6190" w:rsidRPr="00E00B17" w:rsidRDefault="00EC6190" w:rsidP="0091798D">
      <w:pPr>
        <w:ind w:left="-284" w:right="-472"/>
        <w:jc w:val="center"/>
        <w:rPr>
          <w:rFonts w:cs="Calibri"/>
          <w:sz w:val="28"/>
          <w:szCs w:val="28"/>
          <w:lang w:val="en-US"/>
        </w:rPr>
      </w:pPr>
    </w:p>
    <w:p w14:paraId="1809DA2A" w14:textId="399379ED" w:rsidR="0091798D" w:rsidRDefault="00FA3706" w:rsidP="0091798D">
      <w:pPr>
        <w:jc w:val="center"/>
        <w:rPr>
          <w:rFonts w:cs="Calibri"/>
          <w:b/>
          <w:bCs/>
          <w:sz w:val="40"/>
          <w:szCs w:val="40"/>
          <w:lang w:val="en-US"/>
        </w:rPr>
      </w:pPr>
      <w:r>
        <w:rPr>
          <w:rFonts w:cs="Calibri"/>
          <w:b/>
          <w:bCs/>
          <w:sz w:val="40"/>
          <w:szCs w:val="40"/>
          <w:lang w:val="en-US"/>
        </w:rPr>
        <w:t>KŪNO SVARSTYKLĖS</w:t>
      </w:r>
      <w:r w:rsidR="009D0194" w:rsidRPr="00E00B17">
        <w:rPr>
          <w:rFonts w:cs="Calibri"/>
          <w:b/>
          <w:bCs/>
          <w:sz w:val="40"/>
          <w:szCs w:val="40"/>
          <w:lang w:val="en-US"/>
        </w:rPr>
        <w:t xml:space="preserve"> 'STEPON' </w:t>
      </w:r>
      <w:r>
        <w:rPr>
          <w:rFonts w:cs="Calibri"/>
          <w:b/>
          <w:bCs/>
          <w:sz w:val="40"/>
          <w:szCs w:val="40"/>
          <w:lang w:val="en-US"/>
        </w:rPr>
        <w:t>SU KALBĖJIMO FUNKCIJA</w:t>
      </w:r>
    </w:p>
    <w:p w14:paraId="5E83BCF2" w14:textId="377E4855" w:rsidR="00327CBD" w:rsidRDefault="00327CBD" w:rsidP="0091798D">
      <w:pPr>
        <w:jc w:val="center"/>
        <w:rPr>
          <w:rFonts w:cs="Calibri"/>
          <w:b/>
          <w:bCs/>
          <w:sz w:val="40"/>
          <w:szCs w:val="40"/>
          <w:lang w:val="en-US"/>
        </w:rPr>
      </w:pPr>
      <w:r w:rsidRPr="00E00B17">
        <w:rPr>
          <w:rFonts w:cs="Calibri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730EC79C" wp14:editId="2A767D70">
            <wp:simplePos x="0" y="0"/>
            <wp:positionH relativeFrom="column">
              <wp:posOffset>52070</wp:posOffset>
            </wp:positionH>
            <wp:positionV relativeFrom="paragraph">
              <wp:posOffset>261620</wp:posOffset>
            </wp:positionV>
            <wp:extent cx="4200915" cy="3416531"/>
            <wp:effectExtent l="0" t="0" r="3175" b="0"/>
            <wp:wrapNone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915" cy="3416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FD24B" w14:textId="173E2D86" w:rsidR="00327CBD" w:rsidRPr="00E00B17" w:rsidRDefault="00327CBD" w:rsidP="0091798D">
      <w:pPr>
        <w:jc w:val="center"/>
        <w:rPr>
          <w:rFonts w:cs="Calibri"/>
          <w:b/>
          <w:bCs/>
          <w:sz w:val="40"/>
          <w:szCs w:val="40"/>
          <w:lang w:val="en-US"/>
        </w:rPr>
      </w:pPr>
    </w:p>
    <w:p w14:paraId="4D03488F" w14:textId="69A5B242" w:rsidR="0091798D" w:rsidRPr="00E00B17" w:rsidRDefault="0091798D" w:rsidP="0091798D">
      <w:pPr>
        <w:jc w:val="center"/>
        <w:rPr>
          <w:rFonts w:cs="Calibri"/>
          <w:sz w:val="28"/>
          <w:szCs w:val="28"/>
          <w:lang w:val="en-US"/>
        </w:rPr>
      </w:pPr>
    </w:p>
    <w:p w14:paraId="120384D9" w14:textId="130164A2" w:rsidR="0091798D" w:rsidRPr="00E00B17" w:rsidRDefault="0091798D" w:rsidP="0091798D">
      <w:pPr>
        <w:jc w:val="center"/>
        <w:rPr>
          <w:rFonts w:cs="Calibri"/>
          <w:sz w:val="28"/>
          <w:szCs w:val="28"/>
          <w:lang w:val="en-US"/>
        </w:rPr>
      </w:pPr>
    </w:p>
    <w:p w14:paraId="1C1693EE" w14:textId="5FEB029B" w:rsidR="009D0194" w:rsidRPr="00E00B17" w:rsidRDefault="009D0194" w:rsidP="0091798D">
      <w:pPr>
        <w:jc w:val="center"/>
        <w:rPr>
          <w:rFonts w:cs="Calibri"/>
          <w:sz w:val="28"/>
          <w:szCs w:val="28"/>
          <w:lang w:val="en-US"/>
        </w:rPr>
      </w:pPr>
    </w:p>
    <w:p w14:paraId="248314C6" w14:textId="4757E7BA" w:rsidR="00175BA3" w:rsidRPr="00E00B17" w:rsidRDefault="00175BA3" w:rsidP="0091798D">
      <w:pPr>
        <w:jc w:val="center"/>
        <w:rPr>
          <w:rFonts w:cs="Calibri"/>
          <w:sz w:val="28"/>
          <w:szCs w:val="28"/>
          <w:lang w:val="en-US"/>
        </w:rPr>
      </w:pPr>
    </w:p>
    <w:p w14:paraId="2306FEE6" w14:textId="5E6D8EDA" w:rsidR="00175BA3" w:rsidRPr="00E00B17" w:rsidRDefault="00175BA3" w:rsidP="0091798D">
      <w:pPr>
        <w:jc w:val="center"/>
        <w:rPr>
          <w:rFonts w:cs="Calibri"/>
          <w:sz w:val="28"/>
          <w:szCs w:val="28"/>
          <w:lang w:val="en-US"/>
        </w:rPr>
      </w:pPr>
    </w:p>
    <w:p w14:paraId="2C0E1E1C" w14:textId="34A5D4A4" w:rsidR="00175BA3" w:rsidRPr="00E00B17" w:rsidRDefault="00175BA3" w:rsidP="0091798D">
      <w:pPr>
        <w:jc w:val="center"/>
        <w:rPr>
          <w:rFonts w:cs="Calibri"/>
          <w:sz w:val="28"/>
          <w:szCs w:val="28"/>
          <w:lang w:val="en-US"/>
        </w:rPr>
      </w:pPr>
    </w:p>
    <w:p w14:paraId="58DB6175" w14:textId="6A45A621" w:rsidR="00175BA3" w:rsidRPr="00E00B17" w:rsidRDefault="00175BA3" w:rsidP="0091798D">
      <w:pPr>
        <w:jc w:val="center"/>
        <w:rPr>
          <w:rFonts w:cs="Calibri"/>
          <w:sz w:val="28"/>
          <w:szCs w:val="28"/>
          <w:lang w:val="en-US"/>
        </w:rPr>
      </w:pPr>
    </w:p>
    <w:p w14:paraId="5D2AC275" w14:textId="55244E7B" w:rsidR="00175BA3" w:rsidRPr="00E00B17" w:rsidRDefault="00175BA3" w:rsidP="0091798D">
      <w:pPr>
        <w:jc w:val="center"/>
        <w:rPr>
          <w:rFonts w:cs="Calibri"/>
          <w:sz w:val="28"/>
          <w:szCs w:val="28"/>
          <w:lang w:val="en-US"/>
        </w:rPr>
      </w:pPr>
    </w:p>
    <w:p w14:paraId="1288720E" w14:textId="5B81D3BC" w:rsidR="009D0194" w:rsidRPr="00E00B17" w:rsidRDefault="009D0194" w:rsidP="0091798D">
      <w:pPr>
        <w:jc w:val="center"/>
        <w:rPr>
          <w:rFonts w:cs="Calibri"/>
          <w:sz w:val="28"/>
          <w:szCs w:val="28"/>
          <w:lang w:val="en-US"/>
        </w:rPr>
      </w:pPr>
    </w:p>
    <w:p w14:paraId="7B914766" w14:textId="227932D1" w:rsidR="009D0194" w:rsidRPr="00E00B17" w:rsidRDefault="009D0194" w:rsidP="0091798D">
      <w:pPr>
        <w:jc w:val="center"/>
        <w:rPr>
          <w:rFonts w:cs="Calibri"/>
          <w:sz w:val="28"/>
          <w:szCs w:val="28"/>
          <w:lang w:val="en-US"/>
        </w:rPr>
      </w:pPr>
    </w:p>
    <w:p w14:paraId="681C095F" w14:textId="16A0768D" w:rsidR="009D0194" w:rsidRPr="00E00B17" w:rsidRDefault="009D0194" w:rsidP="0091798D">
      <w:pPr>
        <w:jc w:val="center"/>
        <w:rPr>
          <w:rFonts w:cs="Calibri"/>
          <w:sz w:val="28"/>
          <w:szCs w:val="28"/>
          <w:lang w:val="en-US"/>
        </w:rPr>
      </w:pPr>
    </w:p>
    <w:p w14:paraId="24F0CE6D" w14:textId="452BDED9" w:rsidR="009D0194" w:rsidRPr="00E00B17" w:rsidRDefault="009D0194" w:rsidP="0091798D">
      <w:pPr>
        <w:jc w:val="center"/>
        <w:rPr>
          <w:rFonts w:cs="Calibri"/>
          <w:sz w:val="28"/>
          <w:szCs w:val="28"/>
          <w:lang w:val="en-US"/>
        </w:rPr>
      </w:pPr>
    </w:p>
    <w:p w14:paraId="3F110DF6" w14:textId="0C517C20" w:rsidR="009D0194" w:rsidRPr="00E00B17" w:rsidRDefault="009D0194" w:rsidP="0091798D">
      <w:pPr>
        <w:jc w:val="center"/>
        <w:rPr>
          <w:rFonts w:cs="Calibri"/>
          <w:sz w:val="28"/>
          <w:szCs w:val="28"/>
          <w:lang w:val="en-US"/>
        </w:rPr>
      </w:pPr>
    </w:p>
    <w:p w14:paraId="2D137E5D" w14:textId="5FE38C1A" w:rsidR="009D0194" w:rsidRPr="00E00B17" w:rsidRDefault="009D0194" w:rsidP="0091798D">
      <w:pPr>
        <w:jc w:val="center"/>
        <w:rPr>
          <w:rFonts w:cs="Calibri"/>
          <w:sz w:val="28"/>
          <w:szCs w:val="28"/>
          <w:lang w:val="en-US"/>
        </w:rPr>
      </w:pPr>
    </w:p>
    <w:p w14:paraId="3782A4E0" w14:textId="29FC00A4" w:rsidR="009D0194" w:rsidRPr="00E00B17" w:rsidRDefault="009D0194" w:rsidP="0091798D">
      <w:pPr>
        <w:jc w:val="center"/>
        <w:rPr>
          <w:rFonts w:cs="Calibri"/>
          <w:sz w:val="28"/>
          <w:szCs w:val="28"/>
          <w:lang w:val="en-US"/>
        </w:rPr>
      </w:pPr>
    </w:p>
    <w:p w14:paraId="43B15032" w14:textId="77777777" w:rsidR="009D0194" w:rsidRPr="00E00B17" w:rsidRDefault="009D0194" w:rsidP="0091798D">
      <w:pPr>
        <w:jc w:val="center"/>
        <w:rPr>
          <w:rFonts w:cs="Calibri"/>
          <w:sz w:val="28"/>
          <w:szCs w:val="28"/>
          <w:lang w:val="en-US"/>
        </w:rPr>
      </w:pPr>
    </w:p>
    <w:p w14:paraId="527EE21B" w14:textId="2384E249" w:rsidR="00327CBD" w:rsidRDefault="00FA3706" w:rsidP="00EC6190">
      <w:pPr>
        <w:jc w:val="center"/>
        <w:rPr>
          <w:rFonts w:cs="Calibri"/>
          <w:b/>
          <w:bCs/>
          <w:sz w:val="40"/>
          <w:szCs w:val="40"/>
          <w:lang w:val="en-US"/>
        </w:rPr>
      </w:pPr>
      <w:r>
        <w:rPr>
          <w:rFonts w:cs="Calibri"/>
          <w:b/>
          <w:bCs/>
          <w:sz w:val="40"/>
          <w:szCs w:val="40"/>
          <w:lang w:val="en-US"/>
        </w:rPr>
        <w:t>NAUDOTOJO VADOVAS</w:t>
      </w:r>
    </w:p>
    <w:p w14:paraId="3BE9CA49" w14:textId="4CE8A149" w:rsidR="00EC6190" w:rsidRDefault="00EC6190" w:rsidP="00EC6190">
      <w:pPr>
        <w:jc w:val="center"/>
        <w:rPr>
          <w:rFonts w:cs="Calibri"/>
          <w:b/>
          <w:bCs/>
          <w:sz w:val="40"/>
          <w:szCs w:val="40"/>
          <w:lang w:val="en-US"/>
        </w:rPr>
      </w:pPr>
    </w:p>
    <w:p w14:paraId="13805D64" w14:textId="77777777" w:rsidR="00EC6190" w:rsidRDefault="00EC6190" w:rsidP="00EC6190">
      <w:pPr>
        <w:jc w:val="center"/>
        <w:rPr>
          <w:rFonts w:cs="Calibri"/>
          <w:b/>
          <w:bCs/>
          <w:sz w:val="40"/>
          <w:szCs w:val="40"/>
          <w:lang w:val="en-US"/>
        </w:rPr>
      </w:pPr>
    </w:p>
    <w:p w14:paraId="03A36AC4" w14:textId="2F438193" w:rsidR="00327CBD" w:rsidRDefault="00327CBD" w:rsidP="009D0194">
      <w:pPr>
        <w:jc w:val="center"/>
        <w:rPr>
          <w:rFonts w:cs="Calibri"/>
          <w:b/>
          <w:bCs/>
          <w:sz w:val="40"/>
          <w:szCs w:val="40"/>
          <w:lang w:val="en-US"/>
        </w:rPr>
      </w:pPr>
    </w:p>
    <w:p w14:paraId="66F2F791" w14:textId="77777777" w:rsidR="0039179E" w:rsidRPr="0039179E" w:rsidRDefault="0039179E" w:rsidP="0039179E">
      <w:pPr>
        <w:rPr>
          <w:b/>
          <w:bCs/>
          <w:sz w:val="32"/>
          <w:szCs w:val="32"/>
          <w:lang w:val="en-US"/>
        </w:rPr>
      </w:pPr>
      <w:r w:rsidRPr="0039179E">
        <w:rPr>
          <w:b/>
          <w:bCs/>
          <w:sz w:val="32"/>
          <w:szCs w:val="32"/>
          <w:lang w:val="en-US"/>
        </w:rPr>
        <w:lastRenderedPageBreak/>
        <w:t>ĮSPĖJIMAS</w:t>
      </w:r>
    </w:p>
    <w:p w14:paraId="4B292181" w14:textId="3F1D49FD" w:rsidR="0039179E" w:rsidRPr="0039179E" w:rsidRDefault="0039179E" w:rsidP="0039179E">
      <w:pPr>
        <w:rPr>
          <w:sz w:val="28"/>
          <w:szCs w:val="28"/>
          <w:lang w:val="en-US"/>
        </w:rPr>
      </w:pPr>
      <w:proofErr w:type="spellStart"/>
      <w:r w:rsidRPr="0039179E">
        <w:rPr>
          <w:sz w:val="28"/>
          <w:szCs w:val="28"/>
          <w:lang w:val="en-US"/>
        </w:rPr>
        <w:t>Nenaudokite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šių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svarstyklių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ant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šlapių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ar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slidžių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grindų</w:t>
      </w:r>
      <w:proofErr w:type="spellEnd"/>
      <w:r w:rsidRPr="0039179E">
        <w:rPr>
          <w:sz w:val="28"/>
          <w:szCs w:val="28"/>
          <w:lang w:val="en-US"/>
        </w:rPr>
        <w:t xml:space="preserve">, </w:t>
      </w:r>
      <w:proofErr w:type="spellStart"/>
      <w:r w:rsidRPr="0039179E">
        <w:rPr>
          <w:sz w:val="28"/>
          <w:szCs w:val="28"/>
          <w:lang w:val="en-US"/>
        </w:rPr>
        <w:t>nes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galite</w:t>
      </w:r>
      <w:proofErr w:type="spellEnd"/>
      <w:r w:rsidRPr="00391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paslysti</w:t>
      </w:r>
      <w:proofErr w:type="spellEnd"/>
      <w:r w:rsidRPr="0039179E">
        <w:rPr>
          <w:sz w:val="28"/>
          <w:szCs w:val="28"/>
          <w:lang w:val="en-US"/>
        </w:rPr>
        <w:t>.</w:t>
      </w:r>
    </w:p>
    <w:p w14:paraId="7943F0EB" w14:textId="54286C49" w:rsidR="00175BA3" w:rsidRPr="0012418E" w:rsidRDefault="00175BA3" w:rsidP="0039179E">
      <w:pPr>
        <w:rPr>
          <w:sz w:val="28"/>
          <w:szCs w:val="28"/>
          <w:lang w:val="en-US"/>
        </w:rPr>
      </w:pPr>
      <w:r w:rsidRPr="00E00B17">
        <w:rPr>
          <w:b/>
          <w:bCs/>
          <w:sz w:val="32"/>
          <w:szCs w:val="32"/>
          <w:lang w:val="en-US"/>
        </w:rPr>
        <w:t>SPECIFI</w:t>
      </w:r>
      <w:r w:rsidR="0039179E">
        <w:rPr>
          <w:b/>
          <w:bCs/>
          <w:sz w:val="32"/>
          <w:szCs w:val="32"/>
          <w:lang w:val="en-US"/>
        </w:rPr>
        <w:t>K</w:t>
      </w:r>
      <w:r w:rsidRPr="00E00B17">
        <w:rPr>
          <w:b/>
          <w:bCs/>
          <w:sz w:val="32"/>
          <w:szCs w:val="32"/>
          <w:lang w:val="en-US"/>
        </w:rPr>
        <w:t>A</w:t>
      </w:r>
      <w:r w:rsidR="0039179E">
        <w:rPr>
          <w:b/>
          <w:bCs/>
          <w:sz w:val="32"/>
          <w:szCs w:val="32"/>
          <w:lang w:val="en-US"/>
        </w:rPr>
        <w:t>C</w:t>
      </w:r>
      <w:r w:rsidRPr="00E00B17">
        <w:rPr>
          <w:b/>
          <w:bCs/>
          <w:sz w:val="32"/>
          <w:szCs w:val="32"/>
          <w:lang w:val="en-US"/>
        </w:rPr>
        <w:t>I</w:t>
      </w:r>
      <w:r w:rsidR="0039179E">
        <w:rPr>
          <w:b/>
          <w:bCs/>
          <w:sz w:val="32"/>
          <w:szCs w:val="32"/>
          <w:lang w:val="en-US"/>
        </w:rPr>
        <w:t>JA</w:t>
      </w:r>
    </w:p>
    <w:p w14:paraId="31D6451F" w14:textId="53323B99" w:rsidR="00175BA3" w:rsidRPr="00E00B17" w:rsidRDefault="0039179E" w:rsidP="00175BA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Maksimali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keliamoji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galia</w:t>
      </w:r>
      <w:proofErr w:type="spellEnd"/>
      <w:r w:rsidR="00175BA3" w:rsidRPr="00E00B17">
        <w:rPr>
          <w:sz w:val="28"/>
          <w:szCs w:val="28"/>
          <w:lang w:val="en-US"/>
        </w:rPr>
        <w:t xml:space="preserve">: </w:t>
      </w:r>
      <w:r w:rsidR="00EB3AF8">
        <w:rPr>
          <w:sz w:val="28"/>
          <w:szCs w:val="28"/>
          <w:lang w:val="en-US"/>
        </w:rPr>
        <w:t>200</w:t>
      </w:r>
      <w:r w:rsidR="00175BA3" w:rsidRPr="00E00B17">
        <w:rPr>
          <w:sz w:val="28"/>
          <w:szCs w:val="28"/>
          <w:lang w:val="en-US"/>
        </w:rPr>
        <w:t xml:space="preserve"> </w:t>
      </w:r>
      <w:r w:rsidR="00EB3AF8">
        <w:rPr>
          <w:sz w:val="28"/>
          <w:szCs w:val="28"/>
          <w:lang w:val="en-US"/>
        </w:rPr>
        <w:t>kg</w:t>
      </w:r>
    </w:p>
    <w:p w14:paraId="04268085" w14:textId="104CFAE2" w:rsidR="00175BA3" w:rsidRPr="00E00B17" w:rsidRDefault="0039179E" w:rsidP="00175BA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39179E">
        <w:rPr>
          <w:sz w:val="28"/>
          <w:szCs w:val="28"/>
          <w:lang w:val="en-US"/>
        </w:rPr>
        <w:t>Padalinimo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gradacija</w:t>
      </w:r>
      <w:proofErr w:type="spellEnd"/>
      <w:r w:rsidR="00175BA3" w:rsidRPr="00E00B17">
        <w:rPr>
          <w:sz w:val="28"/>
          <w:szCs w:val="28"/>
          <w:lang w:val="en-US"/>
        </w:rPr>
        <w:t xml:space="preserve">: </w:t>
      </w:r>
      <w:r w:rsidR="00764723">
        <w:rPr>
          <w:sz w:val="28"/>
          <w:szCs w:val="28"/>
          <w:lang w:val="en-US"/>
        </w:rPr>
        <w:t>0.1</w:t>
      </w:r>
      <w:r w:rsidR="00EB3AF8">
        <w:rPr>
          <w:sz w:val="28"/>
          <w:szCs w:val="28"/>
          <w:lang w:val="en-US"/>
        </w:rPr>
        <w:t xml:space="preserve"> </w:t>
      </w:r>
      <w:r w:rsidR="00764723">
        <w:rPr>
          <w:sz w:val="28"/>
          <w:szCs w:val="28"/>
          <w:lang w:val="en-US"/>
        </w:rPr>
        <w:t>kg</w:t>
      </w:r>
    </w:p>
    <w:p w14:paraId="541D2204" w14:textId="2CEEA66D" w:rsidR="00175BA3" w:rsidRDefault="0039179E" w:rsidP="00175BA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Vienetas</w:t>
      </w:r>
      <w:proofErr w:type="spellEnd"/>
      <w:r w:rsidR="00175BA3" w:rsidRPr="00E00B17">
        <w:rPr>
          <w:sz w:val="28"/>
          <w:szCs w:val="28"/>
          <w:lang w:val="en-US"/>
        </w:rPr>
        <w:t>: KG</w:t>
      </w:r>
    </w:p>
    <w:p w14:paraId="708F8A7C" w14:textId="411883D2" w:rsidR="00EB3AF8" w:rsidRPr="0039179E" w:rsidRDefault="0039179E" w:rsidP="00175BA3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39179E">
        <w:rPr>
          <w:sz w:val="28"/>
          <w:szCs w:val="28"/>
          <w:lang w:val="pl-PL"/>
        </w:rPr>
        <w:t xml:space="preserve">LCD </w:t>
      </w:r>
      <w:proofErr w:type="spellStart"/>
      <w:r w:rsidRPr="0039179E">
        <w:rPr>
          <w:sz w:val="28"/>
          <w:szCs w:val="28"/>
          <w:lang w:val="pl-PL"/>
        </w:rPr>
        <w:t>ekrano</w:t>
      </w:r>
      <w:proofErr w:type="spellEnd"/>
      <w:r w:rsidRPr="0039179E">
        <w:rPr>
          <w:sz w:val="28"/>
          <w:szCs w:val="28"/>
          <w:lang w:val="pl-PL"/>
        </w:rPr>
        <w:t xml:space="preserve"> </w:t>
      </w:r>
      <w:proofErr w:type="spellStart"/>
      <w:r w:rsidRPr="0039179E">
        <w:rPr>
          <w:sz w:val="28"/>
          <w:szCs w:val="28"/>
          <w:lang w:val="pl-PL"/>
        </w:rPr>
        <w:t>dydis</w:t>
      </w:r>
      <w:proofErr w:type="spellEnd"/>
      <w:r w:rsidR="00EB3AF8" w:rsidRPr="0039179E">
        <w:rPr>
          <w:sz w:val="28"/>
          <w:szCs w:val="28"/>
          <w:lang w:val="pl-PL"/>
        </w:rPr>
        <w:t>: 100x50 mm</w:t>
      </w:r>
    </w:p>
    <w:p w14:paraId="1FC3A90A" w14:textId="11FA30D3" w:rsidR="00E72DCB" w:rsidRPr="00E00B17" w:rsidRDefault="0039179E" w:rsidP="00175BA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39179E">
        <w:rPr>
          <w:sz w:val="28"/>
          <w:szCs w:val="28"/>
          <w:lang w:val="en-US"/>
        </w:rPr>
        <w:t>Gaminio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dydis</w:t>
      </w:r>
      <w:proofErr w:type="spellEnd"/>
      <w:r w:rsidR="00E72DCB">
        <w:rPr>
          <w:sz w:val="28"/>
          <w:szCs w:val="28"/>
          <w:lang w:val="en-US"/>
        </w:rPr>
        <w:t>: 360x300x31 mm</w:t>
      </w:r>
    </w:p>
    <w:p w14:paraId="7CAEDA07" w14:textId="0567C558" w:rsidR="00175BA3" w:rsidRPr="00E00B17" w:rsidRDefault="0039179E" w:rsidP="00175BA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39179E">
        <w:rPr>
          <w:sz w:val="28"/>
          <w:szCs w:val="28"/>
          <w:lang w:val="en-US"/>
        </w:rPr>
        <w:t>Darbinė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temperatūra</w:t>
      </w:r>
      <w:proofErr w:type="spellEnd"/>
      <w:r w:rsidR="00175BA3" w:rsidRPr="00E00B17">
        <w:rPr>
          <w:sz w:val="28"/>
          <w:szCs w:val="28"/>
          <w:lang w:val="en-US"/>
        </w:rPr>
        <w:t>: 0-35</w:t>
      </w:r>
      <w:r w:rsidR="00175BA3" w:rsidRPr="00E00B17">
        <w:rPr>
          <w:rFonts w:ascii="Cambria Math" w:hAnsi="Cambria Math" w:cs="Cambria Math"/>
          <w:sz w:val="28"/>
          <w:szCs w:val="28"/>
          <w:lang w:val="en-US"/>
        </w:rPr>
        <w:t>℃</w:t>
      </w:r>
    </w:p>
    <w:p w14:paraId="20F4FD47" w14:textId="756ACD4A" w:rsidR="00175BA3" w:rsidRDefault="0039179E" w:rsidP="00175BA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39179E">
        <w:rPr>
          <w:sz w:val="28"/>
          <w:szCs w:val="28"/>
          <w:lang w:val="en-US"/>
        </w:rPr>
        <w:t>Darbinė</w:t>
      </w:r>
      <w:proofErr w:type="spellEnd"/>
      <w:r w:rsidRPr="0039179E">
        <w:rPr>
          <w:sz w:val="28"/>
          <w:szCs w:val="28"/>
          <w:lang w:val="en-US"/>
        </w:rPr>
        <w:t xml:space="preserve"> </w:t>
      </w:r>
      <w:proofErr w:type="spellStart"/>
      <w:r w:rsidRPr="0039179E">
        <w:rPr>
          <w:sz w:val="28"/>
          <w:szCs w:val="28"/>
          <w:lang w:val="en-US"/>
        </w:rPr>
        <w:t>srovė</w:t>
      </w:r>
      <w:proofErr w:type="spellEnd"/>
      <w:r w:rsidR="00175BA3" w:rsidRPr="00E00B17">
        <w:rPr>
          <w:sz w:val="28"/>
          <w:szCs w:val="28"/>
          <w:lang w:val="en-US"/>
        </w:rPr>
        <w:t>: ≤10uA</w:t>
      </w:r>
    </w:p>
    <w:p w14:paraId="7C7352C3" w14:textId="76B29E25" w:rsidR="00E72DCB" w:rsidRPr="00E00B17" w:rsidRDefault="00E72DCB" w:rsidP="00175BA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Bat</w:t>
      </w:r>
      <w:r w:rsidR="0039179E">
        <w:rPr>
          <w:sz w:val="28"/>
          <w:szCs w:val="28"/>
          <w:lang w:val="en-US"/>
        </w:rPr>
        <w:t>erija</w:t>
      </w:r>
      <w:proofErr w:type="spellEnd"/>
      <w:r>
        <w:rPr>
          <w:sz w:val="28"/>
          <w:szCs w:val="28"/>
          <w:lang w:val="en-US"/>
        </w:rPr>
        <w:t>: 4 x AAA</w:t>
      </w:r>
    </w:p>
    <w:p w14:paraId="641F437F" w14:textId="34AD989B" w:rsidR="00E00B17" w:rsidRPr="00E00B17" w:rsidRDefault="00E00B17" w:rsidP="00E00B17">
      <w:pPr>
        <w:rPr>
          <w:sz w:val="28"/>
          <w:szCs w:val="28"/>
          <w:lang w:val="en-US"/>
        </w:rPr>
      </w:pPr>
    </w:p>
    <w:p w14:paraId="02C449C1" w14:textId="175EFC96" w:rsidR="00E00B17" w:rsidRPr="00E00B17" w:rsidRDefault="00E00B17" w:rsidP="00E00B17">
      <w:pPr>
        <w:rPr>
          <w:b/>
          <w:bCs/>
          <w:sz w:val="32"/>
          <w:szCs w:val="32"/>
          <w:lang w:val="en-US"/>
        </w:rPr>
      </w:pPr>
      <w:r w:rsidRPr="00E00B17">
        <w:rPr>
          <w:b/>
          <w:bCs/>
          <w:sz w:val="32"/>
          <w:szCs w:val="32"/>
          <w:lang w:val="en-US"/>
        </w:rPr>
        <w:t>BATER</w:t>
      </w:r>
      <w:r w:rsidR="0039179E">
        <w:rPr>
          <w:b/>
          <w:bCs/>
          <w:sz w:val="32"/>
          <w:szCs w:val="32"/>
          <w:lang w:val="en-US"/>
        </w:rPr>
        <w:t>IJA</w:t>
      </w:r>
    </w:p>
    <w:p w14:paraId="0BB8F370" w14:textId="201A3F85" w:rsidR="00E00B17" w:rsidRPr="00E00B17" w:rsidRDefault="00E72DCB" w:rsidP="00E00B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 x </w:t>
      </w:r>
      <w:r w:rsidR="00E00B17" w:rsidRPr="00E00B17">
        <w:rPr>
          <w:sz w:val="28"/>
          <w:szCs w:val="28"/>
          <w:lang w:val="en-US"/>
        </w:rPr>
        <w:t xml:space="preserve">AAA (1.5 V) </w:t>
      </w:r>
      <w:proofErr w:type="spellStart"/>
      <w:r w:rsidR="00E00B17" w:rsidRPr="00E00B17">
        <w:rPr>
          <w:sz w:val="28"/>
          <w:szCs w:val="28"/>
          <w:lang w:val="en-US"/>
        </w:rPr>
        <w:t>ba</w:t>
      </w:r>
      <w:r w:rsidR="0039179E">
        <w:rPr>
          <w:sz w:val="28"/>
          <w:szCs w:val="28"/>
          <w:lang w:val="en-US"/>
        </w:rPr>
        <w:t>terijos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 w:rsidR="0039179E" w:rsidRPr="0039179E">
        <w:rPr>
          <w:sz w:val="28"/>
          <w:szCs w:val="28"/>
          <w:lang w:val="en-US"/>
        </w:rPr>
        <w:t>Atkreipkite</w:t>
      </w:r>
      <w:proofErr w:type="spellEnd"/>
      <w:r w:rsidR="0039179E" w:rsidRPr="0039179E">
        <w:rPr>
          <w:sz w:val="28"/>
          <w:szCs w:val="28"/>
          <w:lang w:val="en-US"/>
        </w:rPr>
        <w:t xml:space="preserve"> </w:t>
      </w:r>
      <w:proofErr w:type="spellStart"/>
      <w:r w:rsidR="0039179E" w:rsidRPr="0039179E">
        <w:rPr>
          <w:sz w:val="28"/>
          <w:szCs w:val="28"/>
          <w:lang w:val="en-US"/>
        </w:rPr>
        <w:t>dėmesį</w:t>
      </w:r>
      <w:proofErr w:type="spellEnd"/>
      <w:r w:rsidR="0039179E" w:rsidRPr="0039179E">
        <w:rPr>
          <w:sz w:val="28"/>
          <w:szCs w:val="28"/>
          <w:lang w:val="en-US"/>
        </w:rPr>
        <w:t xml:space="preserve"> į „</w:t>
      </w:r>
      <w:proofErr w:type="gramStart"/>
      <w:r w:rsidR="0039179E" w:rsidRPr="0039179E">
        <w:rPr>
          <w:sz w:val="28"/>
          <w:szCs w:val="28"/>
          <w:lang w:val="en-US"/>
        </w:rPr>
        <w:t>+“</w:t>
      </w:r>
      <w:proofErr w:type="gramEnd"/>
      <w:r w:rsidR="0039179E" w:rsidRPr="0039179E">
        <w:rPr>
          <w:sz w:val="28"/>
          <w:szCs w:val="28"/>
          <w:lang w:val="en-US"/>
        </w:rPr>
        <w:t xml:space="preserve">/“-“ ant </w:t>
      </w:r>
      <w:proofErr w:type="spellStart"/>
      <w:r w:rsidR="0039179E" w:rsidRPr="0039179E">
        <w:rPr>
          <w:sz w:val="28"/>
          <w:szCs w:val="28"/>
          <w:lang w:val="en-US"/>
        </w:rPr>
        <w:t>baterijų</w:t>
      </w:r>
      <w:proofErr w:type="spellEnd"/>
      <w:r w:rsidR="0039179E" w:rsidRPr="0039179E">
        <w:rPr>
          <w:sz w:val="28"/>
          <w:szCs w:val="28"/>
          <w:lang w:val="en-US"/>
        </w:rPr>
        <w:t xml:space="preserve">, </w:t>
      </w:r>
      <w:proofErr w:type="spellStart"/>
      <w:r w:rsidR="0039179E" w:rsidRPr="0039179E">
        <w:rPr>
          <w:sz w:val="28"/>
          <w:szCs w:val="28"/>
          <w:lang w:val="en-US"/>
        </w:rPr>
        <w:t>kad</w:t>
      </w:r>
      <w:proofErr w:type="spellEnd"/>
      <w:r w:rsidR="0039179E" w:rsidRPr="0039179E">
        <w:rPr>
          <w:sz w:val="28"/>
          <w:szCs w:val="28"/>
          <w:lang w:val="en-US"/>
        </w:rPr>
        <w:t xml:space="preserve"> </w:t>
      </w:r>
      <w:proofErr w:type="spellStart"/>
      <w:r w:rsidR="0039179E" w:rsidRPr="0039179E">
        <w:rPr>
          <w:sz w:val="28"/>
          <w:szCs w:val="28"/>
          <w:lang w:val="en-US"/>
        </w:rPr>
        <w:t>įsitikintumėte</w:t>
      </w:r>
      <w:proofErr w:type="spellEnd"/>
      <w:r w:rsidR="0039179E" w:rsidRPr="0039179E">
        <w:rPr>
          <w:sz w:val="28"/>
          <w:szCs w:val="28"/>
          <w:lang w:val="en-US"/>
        </w:rPr>
        <w:t xml:space="preserve">, jog </w:t>
      </w:r>
      <w:proofErr w:type="spellStart"/>
      <w:r w:rsidR="0039179E" w:rsidRPr="0039179E">
        <w:rPr>
          <w:sz w:val="28"/>
          <w:szCs w:val="28"/>
          <w:lang w:val="en-US"/>
        </w:rPr>
        <w:t>jos</w:t>
      </w:r>
      <w:proofErr w:type="spellEnd"/>
      <w:r w:rsidR="0039179E" w:rsidRPr="0039179E">
        <w:rPr>
          <w:sz w:val="28"/>
          <w:szCs w:val="28"/>
          <w:lang w:val="en-US"/>
        </w:rPr>
        <w:t xml:space="preserve"> </w:t>
      </w:r>
      <w:proofErr w:type="spellStart"/>
      <w:r w:rsidR="0039179E" w:rsidRPr="0039179E">
        <w:rPr>
          <w:sz w:val="28"/>
          <w:szCs w:val="28"/>
          <w:lang w:val="en-US"/>
        </w:rPr>
        <w:t>tinkamai</w:t>
      </w:r>
      <w:proofErr w:type="spellEnd"/>
      <w:r w:rsidR="0039179E" w:rsidRPr="0039179E">
        <w:rPr>
          <w:sz w:val="28"/>
          <w:szCs w:val="28"/>
          <w:lang w:val="en-US"/>
        </w:rPr>
        <w:t xml:space="preserve"> </w:t>
      </w:r>
      <w:proofErr w:type="spellStart"/>
      <w:r w:rsidR="0039179E" w:rsidRPr="0039179E">
        <w:rPr>
          <w:sz w:val="28"/>
          <w:szCs w:val="28"/>
          <w:lang w:val="en-US"/>
        </w:rPr>
        <w:t>įdėtos</w:t>
      </w:r>
      <w:proofErr w:type="spellEnd"/>
      <w:r w:rsidR="00E00B17" w:rsidRPr="00E00B17">
        <w:rPr>
          <w:sz w:val="28"/>
          <w:szCs w:val="28"/>
          <w:lang w:val="en-US"/>
        </w:rPr>
        <w:t>.</w:t>
      </w:r>
    </w:p>
    <w:p w14:paraId="1E35DED3" w14:textId="13B200D3" w:rsidR="00E00B17" w:rsidRPr="00E00B17" w:rsidRDefault="00E00B17" w:rsidP="00E00B17">
      <w:pPr>
        <w:rPr>
          <w:sz w:val="28"/>
          <w:szCs w:val="28"/>
          <w:lang w:val="en-US"/>
        </w:rPr>
      </w:pPr>
    </w:p>
    <w:p w14:paraId="4A9C2E93" w14:textId="77777777" w:rsidR="00A605E9" w:rsidRPr="00A605E9" w:rsidRDefault="00A605E9" w:rsidP="00A605E9">
      <w:pPr>
        <w:rPr>
          <w:b/>
          <w:bCs/>
          <w:sz w:val="32"/>
          <w:szCs w:val="32"/>
          <w:lang w:val="pl-PL"/>
        </w:rPr>
      </w:pPr>
      <w:r w:rsidRPr="00A605E9">
        <w:rPr>
          <w:b/>
          <w:bCs/>
          <w:sz w:val="32"/>
          <w:szCs w:val="32"/>
          <w:lang w:val="pl-PL"/>
        </w:rPr>
        <w:t>OPERACIJA</w:t>
      </w:r>
    </w:p>
    <w:p w14:paraId="64B39BF6" w14:textId="691F9947" w:rsidR="00A605E9" w:rsidRPr="00A605E9" w:rsidRDefault="00A605E9" w:rsidP="00A605E9">
      <w:pPr>
        <w:pStyle w:val="ListParagraph"/>
        <w:numPr>
          <w:ilvl w:val="0"/>
          <w:numId w:val="6"/>
        </w:numPr>
        <w:rPr>
          <w:sz w:val="28"/>
          <w:szCs w:val="28"/>
          <w:lang w:val="pl-PL"/>
        </w:rPr>
      </w:pPr>
      <w:proofErr w:type="spellStart"/>
      <w:r w:rsidRPr="00A605E9">
        <w:rPr>
          <w:sz w:val="28"/>
          <w:szCs w:val="28"/>
          <w:lang w:val="pl-PL"/>
        </w:rPr>
        <w:t>Pirmą</w:t>
      </w:r>
      <w:proofErr w:type="spellEnd"/>
      <w:r w:rsidRPr="00A605E9">
        <w:rPr>
          <w:sz w:val="28"/>
          <w:szCs w:val="28"/>
          <w:lang w:val="pl-PL"/>
        </w:rPr>
        <w:t xml:space="preserve"> kartą </w:t>
      </w:r>
      <w:proofErr w:type="spellStart"/>
      <w:r w:rsidRPr="00A605E9">
        <w:rPr>
          <w:sz w:val="28"/>
          <w:szCs w:val="28"/>
          <w:lang w:val="pl-PL"/>
        </w:rPr>
        <w:t>naudojant</w:t>
      </w:r>
      <w:proofErr w:type="spellEnd"/>
      <w:r w:rsidRPr="00A605E9">
        <w:rPr>
          <w:sz w:val="28"/>
          <w:szCs w:val="28"/>
          <w:lang w:val="pl-PL"/>
        </w:rPr>
        <w:t xml:space="preserve">, </w:t>
      </w:r>
      <w:proofErr w:type="spellStart"/>
      <w:r w:rsidRPr="00A605E9">
        <w:rPr>
          <w:sz w:val="28"/>
          <w:szCs w:val="28"/>
          <w:lang w:val="pl-PL"/>
        </w:rPr>
        <w:t>rekomenduojama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iš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naujo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nustatyti</w:t>
      </w:r>
      <w:proofErr w:type="spellEnd"/>
      <w:r w:rsidRPr="00A605E9">
        <w:rPr>
          <w:sz w:val="28"/>
          <w:szCs w:val="28"/>
          <w:lang w:val="pl-PL"/>
        </w:rPr>
        <w:t xml:space="preserve"> skalę į „0“. </w:t>
      </w:r>
    </w:p>
    <w:p w14:paraId="59730F0C" w14:textId="16FE4662" w:rsidR="00A605E9" w:rsidRPr="00A605E9" w:rsidRDefault="00A605E9" w:rsidP="00A605E9">
      <w:pPr>
        <w:pStyle w:val="ListParagraph"/>
        <w:numPr>
          <w:ilvl w:val="0"/>
          <w:numId w:val="6"/>
        </w:numPr>
        <w:rPr>
          <w:sz w:val="28"/>
          <w:szCs w:val="28"/>
          <w:lang w:val="pl-PL"/>
        </w:rPr>
      </w:pPr>
      <w:proofErr w:type="spellStart"/>
      <w:r w:rsidRPr="00A605E9">
        <w:rPr>
          <w:sz w:val="28"/>
          <w:szCs w:val="28"/>
          <w:lang w:val="pl-PL"/>
        </w:rPr>
        <w:t>Šiek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tiek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bakstelėkite</w:t>
      </w:r>
      <w:proofErr w:type="spellEnd"/>
      <w:r w:rsidRPr="00A605E9">
        <w:rPr>
          <w:sz w:val="28"/>
          <w:szCs w:val="28"/>
          <w:lang w:val="pl-PL"/>
        </w:rPr>
        <w:t xml:space="preserve"> arba </w:t>
      </w:r>
      <w:proofErr w:type="spellStart"/>
      <w:r w:rsidRPr="00A605E9">
        <w:rPr>
          <w:sz w:val="28"/>
          <w:szCs w:val="28"/>
          <w:lang w:val="pl-PL"/>
        </w:rPr>
        <w:t>žingsniuokite</w:t>
      </w:r>
      <w:proofErr w:type="spellEnd"/>
      <w:r w:rsidRPr="00A605E9">
        <w:rPr>
          <w:sz w:val="28"/>
          <w:szCs w:val="28"/>
          <w:lang w:val="pl-PL"/>
        </w:rPr>
        <w:t xml:space="preserve"> ant </w:t>
      </w:r>
      <w:proofErr w:type="spellStart"/>
      <w:r w:rsidRPr="00A605E9">
        <w:rPr>
          <w:sz w:val="28"/>
          <w:szCs w:val="28"/>
          <w:lang w:val="pl-PL"/>
        </w:rPr>
        <w:t>svarstyklių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ir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svarstyklės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automatiškai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įsijungs</w:t>
      </w:r>
      <w:proofErr w:type="spellEnd"/>
      <w:r w:rsidRPr="00A605E9">
        <w:rPr>
          <w:sz w:val="28"/>
          <w:szCs w:val="28"/>
          <w:lang w:val="pl-PL"/>
        </w:rPr>
        <w:t>.</w:t>
      </w:r>
    </w:p>
    <w:p w14:paraId="2E1521AB" w14:textId="71A55979" w:rsidR="00A605E9" w:rsidRPr="00A605E9" w:rsidRDefault="00A605E9" w:rsidP="00A605E9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A605E9">
        <w:rPr>
          <w:sz w:val="28"/>
          <w:szCs w:val="28"/>
          <w:lang w:val="pl-PL"/>
        </w:rPr>
        <w:t>Dabar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galite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užlipti</w:t>
      </w:r>
      <w:proofErr w:type="spellEnd"/>
      <w:r w:rsidRPr="00A605E9">
        <w:rPr>
          <w:sz w:val="28"/>
          <w:szCs w:val="28"/>
          <w:lang w:val="pl-PL"/>
        </w:rPr>
        <w:t xml:space="preserve"> ant </w:t>
      </w:r>
      <w:proofErr w:type="spellStart"/>
      <w:r w:rsidRPr="00A605E9">
        <w:rPr>
          <w:sz w:val="28"/>
          <w:szCs w:val="28"/>
          <w:lang w:val="pl-PL"/>
        </w:rPr>
        <w:t>svarstyklių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sverti</w:t>
      </w:r>
      <w:proofErr w:type="spellEnd"/>
      <w:r w:rsidRPr="00A605E9">
        <w:rPr>
          <w:sz w:val="28"/>
          <w:szCs w:val="28"/>
          <w:lang w:val="pl-PL"/>
        </w:rPr>
        <w:t xml:space="preserve">, </w:t>
      </w:r>
      <w:proofErr w:type="spellStart"/>
      <w:r w:rsidRPr="00A605E9">
        <w:rPr>
          <w:sz w:val="28"/>
          <w:szCs w:val="28"/>
          <w:lang w:val="pl-PL"/>
        </w:rPr>
        <w:t>svarstyklės</w:t>
      </w:r>
      <w:proofErr w:type="spellEnd"/>
      <w:r w:rsidRPr="00A605E9">
        <w:rPr>
          <w:sz w:val="28"/>
          <w:szCs w:val="28"/>
          <w:lang w:val="pl-PL"/>
        </w:rPr>
        <w:t xml:space="preserve"> </w:t>
      </w:r>
      <w:proofErr w:type="spellStart"/>
      <w:r w:rsidRPr="00A605E9">
        <w:rPr>
          <w:sz w:val="28"/>
          <w:szCs w:val="28"/>
          <w:lang w:val="pl-PL"/>
        </w:rPr>
        <w:t>ištars</w:t>
      </w:r>
      <w:proofErr w:type="spellEnd"/>
      <w:r w:rsidRPr="00A605E9">
        <w:rPr>
          <w:sz w:val="28"/>
          <w:szCs w:val="28"/>
          <w:lang w:val="pl-PL"/>
        </w:rPr>
        <w:t>: „JŪSŲ SVORIS YRA *</w:t>
      </w:r>
      <w:proofErr w:type="gramStart"/>
      <w:r w:rsidRPr="00A605E9">
        <w:rPr>
          <w:sz w:val="28"/>
          <w:szCs w:val="28"/>
          <w:lang w:val="pl-PL"/>
        </w:rPr>
        <w:t>*.*</w:t>
      </w:r>
      <w:proofErr w:type="gramEnd"/>
      <w:r w:rsidRPr="00A605E9">
        <w:rPr>
          <w:sz w:val="28"/>
          <w:szCs w:val="28"/>
          <w:lang w:val="pl-PL"/>
        </w:rPr>
        <w:t xml:space="preserve"> </w:t>
      </w:r>
      <w:r w:rsidRPr="00A605E9">
        <w:rPr>
          <w:sz w:val="28"/>
          <w:szCs w:val="28"/>
          <w:lang w:val="en-US"/>
        </w:rPr>
        <w:t>KG“.</w:t>
      </w:r>
    </w:p>
    <w:p w14:paraId="42B293C6" w14:textId="05E16C46" w:rsidR="00E00B17" w:rsidRPr="00A605E9" w:rsidRDefault="00A605E9" w:rsidP="00A605E9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A605E9">
        <w:rPr>
          <w:sz w:val="28"/>
          <w:szCs w:val="28"/>
          <w:lang w:val="en-US"/>
        </w:rPr>
        <w:t>Svarstyklės</w:t>
      </w:r>
      <w:proofErr w:type="spellEnd"/>
      <w:r w:rsidRPr="00A605E9">
        <w:rPr>
          <w:sz w:val="28"/>
          <w:szCs w:val="28"/>
          <w:lang w:val="en-US"/>
        </w:rPr>
        <w:t xml:space="preserve"> </w:t>
      </w:r>
      <w:proofErr w:type="spellStart"/>
      <w:r w:rsidRPr="00A605E9">
        <w:rPr>
          <w:sz w:val="28"/>
          <w:szCs w:val="28"/>
          <w:lang w:val="en-US"/>
        </w:rPr>
        <w:t>automatiškai</w:t>
      </w:r>
      <w:proofErr w:type="spellEnd"/>
      <w:r w:rsidRPr="00A605E9">
        <w:rPr>
          <w:sz w:val="28"/>
          <w:szCs w:val="28"/>
          <w:lang w:val="en-US"/>
        </w:rPr>
        <w:t xml:space="preserve"> </w:t>
      </w:r>
      <w:proofErr w:type="spellStart"/>
      <w:r w:rsidRPr="00A605E9">
        <w:rPr>
          <w:sz w:val="28"/>
          <w:szCs w:val="28"/>
          <w:lang w:val="en-US"/>
        </w:rPr>
        <w:t>išsijungs</w:t>
      </w:r>
      <w:proofErr w:type="spellEnd"/>
      <w:r w:rsidRPr="00A605E9">
        <w:rPr>
          <w:sz w:val="28"/>
          <w:szCs w:val="28"/>
          <w:lang w:val="en-US"/>
        </w:rPr>
        <w:t xml:space="preserve"> po </w:t>
      </w:r>
      <w:proofErr w:type="spellStart"/>
      <w:r w:rsidRPr="00A605E9">
        <w:rPr>
          <w:sz w:val="28"/>
          <w:szCs w:val="28"/>
          <w:lang w:val="en-US"/>
        </w:rPr>
        <w:t>kelių</w:t>
      </w:r>
      <w:proofErr w:type="spellEnd"/>
      <w:r w:rsidRPr="00A605E9">
        <w:rPr>
          <w:sz w:val="28"/>
          <w:szCs w:val="28"/>
          <w:lang w:val="en-US"/>
        </w:rPr>
        <w:t xml:space="preserve"> </w:t>
      </w:r>
      <w:proofErr w:type="spellStart"/>
      <w:r w:rsidRPr="00A605E9">
        <w:rPr>
          <w:sz w:val="28"/>
          <w:szCs w:val="28"/>
          <w:lang w:val="en-US"/>
        </w:rPr>
        <w:t>sekundžių</w:t>
      </w:r>
      <w:proofErr w:type="spellEnd"/>
      <w:r w:rsidRPr="00A605E9">
        <w:rPr>
          <w:sz w:val="28"/>
          <w:szCs w:val="28"/>
          <w:lang w:val="en-US"/>
        </w:rPr>
        <w:t xml:space="preserve"> </w:t>
      </w:r>
      <w:proofErr w:type="spellStart"/>
      <w:r w:rsidRPr="00A605E9">
        <w:rPr>
          <w:sz w:val="28"/>
          <w:szCs w:val="28"/>
          <w:lang w:val="en-US"/>
        </w:rPr>
        <w:t>tuščiosios</w:t>
      </w:r>
      <w:proofErr w:type="spellEnd"/>
      <w:r w:rsidRPr="00A605E9">
        <w:rPr>
          <w:sz w:val="28"/>
          <w:szCs w:val="28"/>
          <w:lang w:val="en-US"/>
        </w:rPr>
        <w:t xml:space="preserve"> </w:t>
      </w:r>
      <w:proofErr w:type="spellStart"/>
      <w:r w:rsidRPr="00A605E9">
        <w:rPr>
          <w:sz w:val="28"/>
          <w:szCs w:val="28"/>
          <w:lang w:val="en-US"/>
        </w:rPr>
        <w:t>eigos</w:t>
      </w:r>
      <w:proofErr w:type="spellEnd"/>
      <w:r w:rsidRPr="00A605E9">
        <w:rPr>
          <w:sz w:val="28"/>
          <w:szCs w:val="28"/>
          <w:lang w:val="en-US"/>
        </w:rPr>
        <w:t>.</w:t>
      </w:r>
    </w:p>
    <w:p w14:paraId="0EC78FED" w14:textId="77777777" w:rsidR="00A605E9" w:rsidRPr="00A605E9" w:rsidRDefault="00A605E9" w:rsidP="00A605E9">
      <w:pPr>
        <w:ind w:firstLine="720"/>
        <w:rPr>
          <w:sz w:val="28"/>
          <w:szCs w:val="28"/>
          <w:lang w:val="en-US"/>
        </w:rPr>
      </w:pPr>
    </w:p>
    <w:p w14:paraId="7F572E1A" w14:textId="77777777" w:rsidR="00A605E9" w:rsidRDefault="00A605E9" w:rsidP="008E2538">
      <w:pPr>
        <w:rPr>
          <w:b/>
          <w:bCs/>
          <w:color w:val="000000" w:themeColor="text1"/>
          <w:sz w:val="32"/>
          <w:szCs w:val="32"/>
          <w:lang w:val="en-US"/>
        </w:rPr>
      </w:pPr>
      <w:r w:rsidRPr="00A605E9">
        <w:rPr>
          <w:b/>
          <w:bCs/>
          <w:color w:val="000000" w:themeColor="text1"/>
          <w:sz w:val="32"/>
          <w:szCs w:val="32"/>
          <w:lang w:val="en-US"/>
        </w:rPr>
        <w:lastRenderedPageBreak/>
        <w:t>KALBOS JUNGIKLIS</w:t>
      </w:r>
    </w:p>
    <w:p w14:paraId="5A2272EE" w14:textId="11A7E011" w:rsidR="00A605E9" w:rsidRPr="00A605E9" w:rsidRDefault="00A605E9" w:rsidP="00A605E9">
      <w:pPr>
        <w:rPr>
          <w:color w:val="000000" w:themeColor="text1"/>
          <w:sz w:val="28"/>
          <w:szCs w:val="28"/>
          <w:lang w:val="en-US"/>
        </w:rPr>
      </w:pPr>
      <w:proofErr w:type="spellStart"/>
      <w:r w:rsidRPr="00A605E9">
        <w:rPr>
          <w:color w:val="000000" w:themeColor="text1"/>
          <w:sz w:val="28"/>
          <w:szCs w:val="28"/>
          <w:lang w:val="en-US"/>
        </w:rPr>
        <w:t>Svarstykl</w:t>
      </w:r>
      <w:r>
        <w:rPr>
          <w:color w:val="000000" w:themeColor="text1"/>
          <w:sz w:val="28"/>
          <w:szCs w:val="28"/>
          <w:lang w:val="en-US"/>
        </w:rPr>
        <w:t>e</w:t>
      </w:r>
      <w:r w:rsidRPr="00A605E9">
        <w:rPr>
          <w:color w:val="000000" w:themeColor="text1"/>
          <w:sz w:val="28"/>
          <w:szCs w:val="28"/>
          <w:lang w:val="en-US"/>
        </w:rPr>
        <w:t>s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galima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nustatyti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latvių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lietuvių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estų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rusų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ir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portugalų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kalbomis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>.</w:t>
      </w:r>
    </w:p>
    <w:p w14:paraId="529CEC72" w14:textId="7473E461" w:rsidR="008E2538" w:rsidRDefault="00A605E9" w:rsidP="00A605E9">
      <w:pPr>
        <w:rPr>
          <w:color w:val="000000" w:themeColor="text1"/>
          <w:sz w:val="28"/>
          <w:szCs w:val="28"/>
          <w:lang w:val="pl-PL"/>
        </w:rPr>
      </w:pPr>
      <w:proofErr w:type="spellStart"/>
      <w:r w:rsidRPr="00A605E9">
        <w:rPr>
          <w:color w:val="000000" w:themeColor="text1"/>
          <w:sz w:val="28"/>
          <w:szCs w:val="28"/>
          <w:lang w:val="pl-PL"/>
        </w:rPr>
        <w:t>Numatytoji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skalės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kalba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yra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latvių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.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Norėdami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perjungti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kalbas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,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paspauskite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svarstyklių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gale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esantį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mygtuką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>.</w:t>
      </w:r>
    </w:p>
    <w:p w14:paraId="1D0D4611" w14:textId="77777777" w:rsidR="00A605E9" w:rsidRPr="00A605E9" w:rsidRDefault="00A605E9" w:rsidP="00A605E9">
      <w:pPr>
        <w:rPr>
          <w:color w:val="000000" w:themeColor="text1"/>
          <w:sz w:val="28"/>
          <w:szCs w:val="28"/>
          <w:lang w:val="pl-PL"/>
        </w:rPr>
      </w:pPr>
    </w:p>
    <w:p w14:paraId="78274B09" w14:textId="4E49C1E6" w:rsidR="00A605E9" w:rsidRPr="00A605E9" w:rsidRDefault="00A605E9" w:rsidP="001E1B4D">
      <w:pPr>
        <w:rPr>
          <w:b/>
          <w:bCs/>
          <w:color w:val="000000" w:themeColor="text1"/>
          <w:sz w:val="32"/>
          <w:szCs w:val="32"/>
          <w:lang w:val="pl-PL"/>
        </w:rPr>
      </w:pPr>
      <w:r w:rsidRPr="00A605E9">
        <w:rPr>
          <w:b/>
          <w:bCs/>
          <w:color w:val="000000" w:themeColor="text1"/>
          <w:sz w:val="32"/>
          <w:szCs w:val="32"/>
          <w:lang w:val="pl-PL"/>
        </w:rPr>
        <w:t>ĮJUNKTI / IŠJUNKTI BALSĄ</w:t>
      </w:r>
    </w:p>
    <w:p w14:paraId="007994C9" w14:textId="66F9BBD9" w:rsidR="008E2538" w:rsidRDefault="00A605E9" w:rsidP="00E00B17">
      <w:pPr>
        <w:rPr>
          <w:color w:val="000000" w:themeColor="text1"/>
          <w:sz w:val="28"/>
          <w:szCs w:val="28"/>
          <w:lang w:val="en-US"/>
        </w:rPr>
      </w:pPr>
      <w:proofErr w:type="spellStart"/>
      <w:r w:rsidRPr="00A605E9">
        <w:rPr>
          <w:color w:val="000000" w:themeColor="text1"/>
          <w:sz w:val="28"/>
          <w:szCs w:val="28"/>
          <w:lang w:val="pl-PL"/>
        </w:rPr>
        <w:t>Norėdami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išjungti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balsą,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paspauskite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ir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palaikykite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mygtuką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,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esantį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svarstyklių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gale.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Išgirsite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pyptelėjimą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ir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svarstyklės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išsijungs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.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Dabar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balsas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išjungtas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.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Norėdami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įjungti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balsą,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paspauskite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ir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palaikykite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mygtuką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,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esantį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pl-PL"/>
        </w:rPr>
        <w:t>svarstyklių</w:t>
      </w:r>
      <w:proofErr w:type="spellEnd"/>
      <w:r w:rsidRPr="00A605E9">
        <w:rPr>
          <w:color w:val="000000" w:themeColor="text1"/>
          <w:sz w:val="28"/>
          <w:szCs w:val="28"/>
          <w:lang w:val="pl-PL"/>
        </w:rPr>
        <w:t xml:space="preserve"> gale.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Išgirsite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pyptelėjimą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ir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svarstyklės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išsijungs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Dabar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 xml:space="preserve"> balsas </w:t>
      </w:r>
      <w:proofErr w:type="spellStart"/>
      <w:r w:rsidRPr="00A605E9">
        <w:rPr>
          <w:color w:val="000000" w:themeColor="text1"/>
          <w:sz w:val="28"/>
          <w:szCs w:val="28"/>
          <w:lang w:val="en-US"/>
        </w:rPr>
        <w:t>įjungtas</w:t>
      </w:r>
      <w:proofErr w:type="spellEnd"/>
      <w:r w:rsidRPr="00A605E9">
        <w:rPr>
          <w:color w:val="000000" w:themeColor="text1"/>
          <w:sz w:val="28"/>
          <w:szCs w:val="28"/>
          <w:lang w:val="en-US"/>
        </w:rPr>
        <w:t>.</w:t>
      </w:r>
    </w:p>
    <w:p w14:paraId="15A87024" w14:textId="77777777" w:rsidR="009B779F" w:rsidRPr="00E00B17" w:rsidRDefault="009B779F" w:rsidP="00E00B17">
      <w:pPr>
        <w:rPr>
          <w:sz w:val="28"/>
          <w:szCs w:val="28"/>
          <w:lang w:val="en-US"/>
        </w:rPr>
      </w:pPr>
    </w:p>
    <w:p w14:paraId="7EFE73AB" w14:textId="77777777" w:rsidR="009B779F" w:rsidRDefault="009B779F" w:rsidP="00E00B17">
      <w:pPr>
        <w:rPr>
          <w:b/>
          <w:bCs/>
          <w:sz w:val="32"/>
          <w:szCs w:val="32"/>
          <w:lang w:val="en-US"/>
        </w:rPr>
      </w:pPr>
      <w:r w:rsidRPr="009B779F">
        <w:rPr>
          <w:b/>
          <w:bCs/>
          <w:sz w:val="32"/>
          <w:szCs w:val="32"/>
          <w:lang w:val="en-US"/>
        </w:rPr>
        <w:t xml:space="preserve">RODIKLIS </w:t>
      </w:r>
    </w:p>
    <w:p w14:paraId="5D4427D3" w14:textId="2338F3E2" w:rsidR="00E00B17" w:rsidRDefault="009B779F" w:rsidP="00E00B17">
      <w:pPr>
        <w:rPr>
          <w:sz w:val="28"/>
          <w:szCs w:val="28"/>
          <w:lang w:val="en-US"/>
        </w:rPr>
      </w:pPr>
      <w:r w:rsidRPr="009B779F">
        <w:rPr>
          <w:sz w:val="28"/>
          <w:szCs w:val="28"/>
          <w:lang w:val="en-US"/>
        </w:rPr>
        <w:t>„</w:t>
      </w:r>
      <w:proofErr w:type="gramStart"/>
      <w:r w:rsidRPr="009B779F">
        <w:rPr>
          <w:sz w:val="28"/>
          <w:szCs w:val="28"/>
          <w:lang w:val="en-US"/>
        </w:rPr>
        <w:t xml:space="preserve">Err“ </w:t>
      </w:r>
      <w:proofErr w:type="spellStart"/>
      <w:r w:rsidRPr="009B779F">
        <w:rPr>
          <w:sz w:val="28"/>
          <w:szCs w:val="28"/>
          <w:lang w:val="en-US"/>
        </w:rPr>
        <w:t>rodo</w:t>
      </w:r>
      <w:proofErr w:type="spellEnd"/>
      <w:proofErr w:type="gramEnd"/>
      <w:r w:rsidRPr="009B779F">
        <w:rPr>
          <w:sz w:val="28"/>
          <w:szCs w:val="28"/>
          <w:lang w:val="en-US"/>
        </w:rPr>
        <w:t xml:space="preserve">, </w:t>
      </w:r>
      <w:proofErr w:type="spellStart"/>
      <w:r w:rsidRPr="009B779F">
        <w:rPr>
          <w:sz w:val="28"/>
          <w:szCs w:val="28"/>
          <w:lang w:val="en-US"/>
        </w:rPr>
        <w:t>kad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svarstyklės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yra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perkrautos</w:t>
      </w:r>
      <w:proofErr w:type="spellEnd"/>
      <w:r w:rsidRPr="009B779F">
        <w:rPr>
          <w:sz w:val="28"/>
          <w:szCs w:val="28"/>
          <w:lang w:val="en-US"/>
        </w:rPr>
        <w:t xml:space="preserve">; </w:t>
      </w:r>
      <w:proofErr w:type="spellStart"/>
      <w:r w:rsidRPr="009B779F">
        <w:rPr>
          <w:sz w:val="28"/>
          <w:szCs w:val="28"/>
          <w:lang w:val="en-US"/>
        </w:rPr>
        <w:t>nulipkite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nuo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svarstyklių</w:t>
      </w:r>
      <w:proofErr w:type="spellEnd"/>
      <w:r w:rsidRPr="009B779F">
        <w:rPr>
          <w:sz w:val="28"/>
          <w:szCs w:val="28"/>
          <w:lang w:val="en-US"/>
        </w:rPr>
        <w:t xml:space="preserve">, </w:t>
      </w:r>
      <w:proofErr w:type="spellStart"/>
      <w:r w:rsidRPr="009B779F">
        <w:rPr>
          <w:sz w:val="28"/>
          <w:szCs w:val="28"/>
          <w:lang w:val="en-US"/>
        </w:rPr>
        <w:t>kad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nesugadintumėte</w:t>
      </w:r>
      <w:proofErr w:type="spellEnd"/>
      <w:r w:rsidRPr="009B779F">
        <w:rPr>
          <w:sz w:val="28"/>
          <w:szCs w:val="28"/>
          <w:lang w:val="en-US"/>
        </w:rPr>
        <w:t xml:space="preserve">. LCD </w:t>
      </w:r>
      <w:proofErr w:type="spellStart"/>
      <w:r w:rsidRPr="009B779F">
        <w:rPr>
          <w:sz w:val="28"/>
          <w:szCs w:val="28"/>
          <w:lang w:val="en-US"/>
        </w:rPr>
        <w:t>ekrano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perkrova</w:t>
      </w:r>
      <w:proofErr w:type="spellEnd"/>
      <w:r w:rsidRPr="009B779F">
        <w:rPr>
          <w:sz w:val="28"/>
          <w:szCs w:val="28"/>
          <w:lang w:val="en-US"/>
        </w:rPr>
        <w:t xml:space="preserve">, </w:t>
      </w:r>
      <w:proofErr w:type="spellStart"/>
      <w:r w:rsidRPr="009B779F">
        <w:rPr>
          <w:sz w:val="28"/>
          <w:szCs w:val="28"/>
          <w:lang w:val="en-US"/>
        </w:rPr>
        <w:t>jei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svoris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viršija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talpą</w:t>
      </w:r>
      <w:proofErr w:type="spellEnd"/>
      <w:r w:rsidRPr="009B779F">
        <w:rPr>
          <w:sz w:val="28"/>
          <w:szCs w:val="28"/>
          <w:lang w:val="en-US"/>
        </w:rPr>
        <w:t>.</w:t>
      </w:r>
    </w:p>
    <w:p w14:paraId="5AF0E3AA" w14:textId="77777777" w:rsidR="009B779F" w:rsidRPr="00E00B17" w:rsidRDefault="009B779F" w:rsidP="00E00B17">
      <w:pPr>
        <w:rPr>
          <w:sz w:val="28"/>
          <w:szCs w:val="28"/>
          <w:lang w:val="en-US"/>
        </w:rPr>
      </w:pPr>
    </w:p>
    <w:p w14:paraId="35D3DFB3" w14:textId="77777777" w:rsidR="009B779F" w:rsidRDefault="009B779F" w:rsidP="00E00B17">
      <w:pPr>
        <w:rPr>
          <w:b/>
          <w:bCs/>
          <w:sz w:val="32"/>
          <w:szCs w:val="32"/>
          <w:lang w:val="en-US"/>
        </w:rPr>
      </w:pPr>
      <w:r w:rsidRPr="009B779F">
        <w:rPr>
          <w:b/>
          <w:bCs/>
          <w:sz w:val="32"/>
          <w:szCs w:val="32"/>
          <w:lang w:val="en-US"/>
        </w:rPr>
        <w:t xml:space="preserve">MAŽOS GALIOS INDIKACIJA </w:t>
      </w:r>
    </w:p>
    <w:p w14:paraId="69EC6623" w14:textId="34AB3B56" w:rsidR="00E00B17" w:rsidRDefault="009B779F" w:rsidP="00E00B17">
      <w:pPr>
        <w:rPr>
          <w:sz w:val="28"/>
          <w:szCs w:val="28"/>
          <w:lang w:val="en-US"/>
        </w:rPr>
      </w:pPr>
      <w:r w:rsidRPr="009B779F">
        <w:rPr>
          <w:sz w:val="28"/>
          <w:szCs w:val="28"/>
          <w:lang w:val="en-US"/>
        </w:rPr>
        <w:t>„</w:t>
      </w:r>
      <w:proofErr w:type="gramStart"/>
      <w:r w:rsidRPr="009B779F">
        <w:rPr>
          <w:sz w:val="28"/>
          <w:szCs w:val="28"/>
          <w:lang w:val="en-US"/>
        </w:rPr>
        <w:t xml:space="preserve">Lo“ </w:t>
      </w:r>
      <w:proofErr w:type="spellStart"/>
      <w:r w:rsidRPr="009B779F">
        <w:rPr>
          <w:sz w:val="28"/>
          <w:szCs w:val="28"/>
          <w:lang w:val="en-US"/>
        </w:rPr>
        <w:t>rodo</w:t>
      </w:r>
      <w:proofErr w:type="spellEnd"/>
      <w:proofErr w:type="gramEnd"/>
      <w:r w:rsidRPr="009B779F">
        <w:rPr>
          <w:sz w:val="28"/>
          <w:szCs w:val="28"/>
          <w:lang w:val="en-US"/>
        </w:rPr>
        <w:t xml:space="preserve">, </w:t>
      </w:r>
      <w:proofErr w:type="spellStart"/>
      <w:r w:rsidRPr="009B779F">
        <w:rPr>
          <w:sz w:val="28"/>
          <w:szCs w:val="28"/>
          <w:lang w:val="en-US"/>
        </w:rPr>
        <w:t>kad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svarstyklė</w:t>
      </w:r>
      <w:r>
        <w:rPr>
          <w:sz w:val="28"/>
          <w:szCs w:val="28"/>
          <w:lang w:val="en-US"/>
        </w:rPr>
        <w:t>m</w:t>
      </w:r>
      <w:r w:rsidRPr="009B779F">
        <w:rPr>
          <w:sz w:val="28"/>
          <w:szCs w:val="28"/>
          <w:lang w:val="en-US"/>
        </w:rPr>
        <w:t>s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yra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mažai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galios</w:t>
      </w:r>
      <w:proofErr w:type="spellEnd"/>
      <w:r w:rsidRPr="009B779F">
        <w:rPr>
          <w:sz w:val="28"/>
          <w:szCs w:val="28"/>
          <w:lang w:val="en-US"/>
        </w:rPr>
        <w:t xml:space="preserve">, </w:t>
      </w:r>
      <w:proofErr w:type="spellStart"/>
      <w:r w:rsidRPr="009B779F">
        <w:rPr>
          <w:sz w:val="28"/>
          <w:szCs w:val="28"/>
          <w:lang w:val="en-US"/>
        </w:rPr>
        <w:t>laiku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pakeiskite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baterijas</w:t>
      </w:r>
      <w:proofErr w:type="spellEnd"/>
      <w:r w:rsidRPr="009B779F">
        <w:rPr>
          <w:sz w:val="28"/>
          <w:szCs w:val="28"/>
          <w:lang w:val="en-US"/>
        </w:rPr>
        <w:t>.</w:t>
      </w:r>
      <w:r w:rsidR="00E00B17" w:rsidRPr="00E00B17">
        <w:rPr>
          <w:sz w:val="28"/>
          <w:szCs w:val="28"/>
          <w:lang w:val="en-US"/>
        </w:rPr>
        <w:t>.</w:t>
      </w:r>
    </w:p>
    <w:p w14:paraId="28101E99" w14:textId="0D728A95" w:rsidR="008A6DB3" w:rsidRDefault="008A6DB3" w:rsidP="00E00B17">
      <w:pPr>
        <w:rPr>
          <w:sz w:val="28"/>
          <w:szCs w:val="28"/>
          <w:lang w:val="en-US"/>
        </w:rPr>
      </w:pPr>
    </w:p>
    <w:p w14:paraId="7E3B360A" w14:textId="40951B83" w:rsidR="008A6DB3" w:rsidRDefault="008A6DB3" w:rsidP="00E00B17">
      <w:pPr>
        <w:rPr>
          <w:sz w:val="28"/>
          <w:szCs w:val="28"/>
          <w:lang w:val="en-US"/>
        </w:rPr>
      </w:pPr>
    </w:p>
    <w:p w14:paraId="334D506D" w14:textId="3813254A" w:rsidR="008A6DB3" w:rsidRDefault="008A6DB3" w:rsidP="00E00B17">
      <w:pPr>
        <w:rPr>
          <w:sz w:val="28"/>
          <w:szCs w:val="28"/>
          <w:lang w:val="en-US"/>
        </w:rPr>
      </w:pPr>
    </w:p>
    <w:p w14:paraId="518A4A7E" w14:textId="4158AFF8" w:rsidR="008A6DB3" w:rsidRDefault="008A6DB3" w:rsidP="00E00B17">
      <w:pPr>
        <w:rPr>
          <w:sz w:val="28"/>
          <w:szCs w:val="28"/>
          <w:lang w:val="en-US"/>
        </w:rPr>
      </w:pPr>
    </w:p>
    <w:p w14:paraId="0263A207" w14:textId="434B8D5B" w:rsidR="008A6DB3" w:rsidRDefault="008A6DB3" w:rsidP="00E00B17">
      <w:pPr>
        <w:rPr>
          <w:sz w:val="28"/>
          <w:szCs w:val="28"/>
          <w:lang w:val="en-US"/>
        </w:rPr>
      </w:pPr>
    </w:p>
    <w:p w14:paraId="447AB959" w14:textId="77777777" w:rsidR="008A6DB3" w:rsidRPr="00E00B17" w:rsidRDefault="008A6DB3" w:rsidP="00E00B17">
      <w:pPr>
        <w:rPr>
          <w:sz w:val="28"/>
          <w:szCs w:val="28"/>
          <w:lang w:val="en-US"/>
        </w:rPr>
      </w:pPr>
    </w:p>
    <w:p w14:paraId="4EABACBC" w14:textId="2B0E87E8" w:rsidR="00E00B17" w:rsidRPr="00E00B17" w:rsidRDefault="00E00B17" w:rsidP="00E00B17">
      <w:pPr>
        <w:rPr>
          <w:sz w:val="28"/>
          <w:szCs w:val="28"/>
          <w:lang w:val="en-US"/>
        </w:rPr>
      </w:pPr>
    </w:p>
    <w:p w14:paraId="61AEA177" w14:textId="4C906D3A" w:rsidR="009B779F" w:rsidRDefault="009B779F" w:rsidP="009B779F">
      <w:pPr>
        <w:rPr>
          <w:b/>
          <w:bCs/>
          <w:sz w:val="32"/>
          <w:szCs w:val="32"/>
          <w:lang w:val="en-US"/>
        </w:rPr>
      </w:pPr>
      <w:r w:rsidRPr="009B779F">
        <w:rPr>
          <w:b/>
          <w:bCs/>
          <w:sz w:val="32"/>
          <w:szCs w:val="32"/>
          <w:lang w:val="en-US"/>
        </w:rPr>
        <w:lastRenderedPageBreak/>
        <w:t>NAUDOJIMO IR PRIEŽIŪROS PASIŪLYMAI</w:t>
      </w:r>
    </w:p>
    <w:p w14:paraId="5BBB1F43" w14:textId="77777777" w:rsidR="008A6DB3" w:rsidRPr="009B779F" w:rsidRDefault="008A6DB3" w:rsidP="009B779F">
      <w:pPr>
        <w:rPr>
          <w:sz w:val="28"/>
          <w:szCs w:val="28"/>
          <w:lang w:val="en-US"/>
        </w:rPr>
      </w:pPr>
    </w:p>
    <w:p w14:paraId="591B16B4" w14:textId="77777777" w:rsidR="009B779F" w:rsidRDefault="009B779F" w:rsidP="009B779F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9B779F">
        <w:rPr>
          <w:sz w:val="28"/>
          <w:szCs w:val="28"/>
          <w:lang w:val="en-US"/>
        </w:rPr>
        <w:t>Padėkite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svarstykles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ant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tvirto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ir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lygaus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paviršiaus</w:t>
      </w:r>
      <w:proofErr w:type="spellEnd"/>
      <w:r w:rsidRPr="009B779F">
        <w:rPr>
          <w:sz w:val="28"/>
          <w:szCs w:val="28"/>
          <w:lang w:val="en-US"/>
        </w:rPr>
        <w:t xml:space="preserve">, </w:t>
      </w:r>
      <w:proofErr w:type="spellStart"/>
      <w:r w:rsidRPr="009B779F">
        <w:rPr>
          <w:sz w:val="28"/>
          <w:szCs w:val="28"/>
          <w:lang w:val="en-US"/>
        </w:rPr>
        <w:t>kad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užtikrintumėte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tikslumą</w:t>
      </w:r>
      <w:proofErr w:type="spellEnd"/>
      <w:r w:rsidRPr="009B779F">
        <w:rPr>
          <w:sz w:val="28"/>
          <w:szCs w:val="28"/>
          <w:lang w:val="en-US"/>
        </w:rPr>
        <w:t xml:space="preserve">. </w:t>
      </w:r>
      <w:proofErr w:type="spellStart"/>
      <w:r w:rsidRPr="009B779F">
        <w:rPr>
          <w:sz w:val="28"/>
          <w:szCs w:val="28"/>
          <w:lang w:val="en-US"/>
        </w:rPr>
        <w:t>Nedėkite</w:t>
      </w:r>
      <w:proofErr w:type="spellEnd"/>
      <w:r w:rsidRPr="009B779F">
        <w:rPr>
          <w:sz w:val="28"/>
          <w:szCs w:val="28"/>
          <w:lang w:val="en-US"/>
        </w:rPr>
        <w:t xml:space="preserve"> jo ant </w:t>
      </w:r>
      <w:proofErr w:type="spellStart"/>
      <w:r w:rsidRPr="009B779F">
        <w:rPr>
          <w:sz w:val="28"/>
          <w:szCs w:val="28"/>
          <w:lang w:val="en-US"/>
        </w:rPr>
        <w:t>kilimo</w:t>
      </w:r>
      <w:proofErr w:type="spellEnd"/>
      <w:r w:rsidRPr="009B779F">
        <w:rPr>
          <w:sz w:val="28"/>
          <w:szCs w:val="28"/>
          <w:lang w:val="en-US"/>
        </w:rPr>
        <w:t xml:space="preserve">, </w:t>
      </w:r>
      <w:proofErr w:type="spellStart"/>
      <w:r w:rsidRPr="009B779F">
        <w:rPr>
          <w:sz w:val="28"/>
          <w:szCs w:val="28"/>
          <w:lang w:val="en-US"/>
        </w:rPr>
        <w:t>kad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galėtumėte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naudoti</w:t>
      </w:r>
      <w:proofErr w:type="spellEnd"/>
      <w:r w:rsidRPr="009B779F">
        <w:rPr>
          <w:sz w:val="28"/>
          <w:szCs w:val="28"/>
          <w:lang w:val="en-US"/>
        </w:rPr>
        <w:t>.</w:t>
      </w:r>
    </w:p>
    <w:p w14:paraId="10737CD6" w14:textId="77777777" w:rsidR="009B779F" w:rsidRDefault="009B779F" w:rsidP="009B779F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9B779F">
        <w:rPr>
          <w:sz w:val="28"/>
          <w:szCs w:val="28"/>
          <w:lang w:val="en-US"/>
        </w:rPr>
        <w:t>Atkreipkite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dėmesį</w:t>
      </w:r>
      <w:proofErr w:type="spellEnd"/>
      <w:r w:rsidRPr="009B779F">
        <w:rPr>
          <w:sz w:val="28"/>
          <w:szCs w:val="28"/>
          <w:lang w:val="en-US"/>
        </w:rPr>
        <w:t xml:space="preserve">, </w:t>
      </w:r>
      <w:proofErr w:type="spellStart"/>
      <w:r w:rsidRPr="009B779F">
        <w:rPr>
          <w:sz w:val="28"/>
          <w:szCs w:val="28"/>
          <w:lang w:val="en-US"/>
        </w:rPr>
        <w:t>kad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galimi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matavimo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nuokrypiai</w:t>
      </w:r>
      <w:proofErr w:type="spellEnd"/>
      <w:r w:rsidRPr="009B779F">
        <w:rPr>
          <w:sz w:val="28"/>
          <w:szCs w:val="28"/>
          <w:lang w:val="en-US"/>
        </w:rPr>
        <w:t xml:space="preserve">, </w:t>
      </w:r>
      <w:proofErr w:type="spellStart"/>
      <w:r w:rsidRPr="009B779F">
        <w:rPr>
          <w:sz w:val="28"/>
          <w:szCs w:val="28"/>
          <w:lang w:val="en-US"/>
        </w:rPr>
        <w:t>nes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skalė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nėra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kalibruota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profesionaliems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medicinos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tikslams</w:t>
      </w:r>
      <w:proofErr w:type="spellEnd"/>
      <w:r w:rsidRPr="009B779F">
        <w:rPr>
          <w:sz w:val="28"/>
          <w:szCs w:val="28"/>
          <w:lang w:val="en-US"/>
        </w:rPr>
        <w:t>.</w:t>
      </w:r>
    </w:p>
    <w:p w14:paraId="0618CA1D" w14:textId="77777777" w:rsidR="008A6DB3" w:rsidRDefault="009B779F" w:rsidP="009B779F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9B779F">
        <w:rPr>
          <w:sz w:val="28"/>
          <w:szCs w:val="28"/>
          <w:lang w:val="en-US"/>
        </w:rPr>
        <w:t>Nuvalykite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svarstykles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drėgna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šluoste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ir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laikykite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svarstykles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sausas</w:t>
      </w:r>
      <w:proofErr w:type="spellEnd"/>
      <w:r w:rsidRPr="009B779F">
        <w:rPr>
          <w:sz w:val="28"/>
          <w:szCs w:val="28"/>
          <w:lang w:val="en-US"/>
        </w:rPr>
        <w:t xml:space="preserve">. </w:t>
      </w:r>
      <w:proofErr w:type="spellStart"/>
      <w:r w:rsidRPr="009B779F">
        <w:rPr>
          <w:sz w:val="28"/>
          <w:szCs w:val="28"/>
          <w:lang w:val="en-US"/>
        </w:rPr>
        <w:t>Nenaudokite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abrazyvinių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valiklių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ar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cheminių</w:t>
      </w:r>
      <w:proofErr w:type="spellEnd"/>
      <w:r w:rsidRPr="009B779F">
        <w:rPr>
          <w:sz w:val="28"/>
          <w:szCs w:val="28"/>
          <w:lang w:val="en-US"/>
        </w:rPr>
        <w:t xml:space="preserve"> </w:t>
      </w:r>
      <w:proofErr w:type="spellStart"/>
      <w:r w:rsidRPr="009B779F">
        <w:rPr>
          <w:sz w:val="28"/>
          <w:szCs w:val="28"/>
          <w:lang w:val="en-US"/>
        </w:rPr>
        <w:t>tirpiklių</w:t>
      </w:r>
      <w:proofErr w:type="spellEnd"/>
      <w:r w:rsidRPr="009B779F">
        <w:rPr>
          <w:sz w:val="28"/>
          <w:szCs w:val="28"/>
          <w:lang w:val="en-US"/>
        </w:rPr>
        <w:t>.</w:t>
      </w:r>
    </w:p>
    <w:p w14:paraId="4E09129F" w14:textId="77777777" w:rsidR="008A6DB3" w:rsidRPr="0077266E" w:rsidRDefault="009B779F" w:rsidP="009B779F">
      <w:pPr>
        <w:pStyle w:val="ListParagraph"/>
        <w:numPr>
          <w:ilvl w:val="0"/>
          <w:numId w:val="4"/>
        </w:numPr>
        <w:rPr>
          <w:sz w:val="28"/>
          <w:szCs w:val="28"/>
          <w:lang w:val="pl-PL"/>
        </w:rPr>
      </w:pPr>
      <w:proofErr w:type="spellStart"/>
      <w:r w:rsidRPr="008A6DB3">
        <w:rPr>
          <w:sz w:val="28"/>
          <w:szCs w:val="28"/>
          <w:lang w:val="pl-PL"/>
        </w:rPr>
        <w:t>Nedėkite</w:t>
      </w:r>
      <w:proofErr w:type="spellEnd"/>
      <w:r w:rsidRPr="008A6DB3">
        <w:rPr>
          <w:sz w:val="28"/>
          <w:szCs w:val="28"/>
          <w:lang w:val="pl-PL"/>
        </w:rPr>
        <w:t xml:space="preserve"> </w:t>
      </w:r>
      <w:proofErr w:type="spellStart"/>
      <w:r w:rsidRPr="008A6DB3">
        <w:rPr>
          <w:sz w:val="28"/>
          <w:szCs w:val="28"/>
          <w:lang w:val="pl-PL"/>
        </w:rPr>
        <w:t>nieko</w:t>
      </w:r>
      <w:proofErr w:type="spellEnd"/>
      <w:r w:rsidRPr="008A6DB3">
        <w:rPr>
          <w:sz w:val="28"/>
          <w:szCs w:val="28"/>
          <w:lang w:val="pl-PL"/>
        </w:rPr>
        <w:t xml:space="preserve"> ant </w:t>
      </w:r>
      <w:proofErr w:type="spellStart"/>
      <w:r w:rsidRPr="008A6DB3">
        <w:rPr>
          <w:sz w:val="28"/>
          <w:szCs w:val="28"/>
          <w:lang w:val="pl-PL"/>
        </w:rPr>
        <w:t>svarstyklių</w:t>
      </w:r>
      <w:proofErr w:type="spellEnd"/>
      <w:r w:rsidRPr="008A6DB3">
        <w:rPr>
          <w:sz w:val="28"/>
          <w:szCs w:val="28"/>
          <w:lang w:val="pl-PL"/>
        </w:rPr>
        <w:t xml:space="preserve">, </w:t>
      </w:r>
      <w:proofErr w:type="spellStart"/>
      <w:r w:rsidRPr="008A6DB3">
        <w:rPr>
          <w:sz w:val="28"/>
          <w:szCs w:val="28"/>
          <w:lang w:val="pl-PL"/>
        </w:rPr>
        <w:t>kai</w:t>
      </w:r>
      <w:proofErr w:type="spellEnd"/>
      <w:r w:rsidRPr="008A6DB3">
        <w:rPr>
          <w:sz w:val="28"/>
          <w:szCs w:val="28"/>
          <w:lang w:val="pl-PL"/>
        </w:rPr>
        <w:t xml:space="preserve"> </w:t>
      </w:r>
      <w:proofErr w:type="spellStart"/>
      <w:r w:rsidRPr="008A6DB3">
        <w:rPr>
          <w:sz w:val="28"/>
          <w:szCs w:val="28"/>
          <w:lang w:val="pl-PL"/>
        </w:rPr>
        <w:t>jos</w:t>
      </w:r>
      <w:proofErr w:type="spellEnd"/>
      <w:r w:rsidRPr="008A6DB3">
        <w:rPr>
          <w:sz w:val="28"/>
          <w:szCs w:val="28"/>
          <w:lang w:val="pl-PL"/>
        </w:rPr>
        <w:t xml:space="preserve"> </w:t>
      </w:r>
      <w:proofErr w:type="spellStart"/>
      <w:r w:rsidRPr="008A6DB3">
        <w:rPr>
          <w:sz w:val="28"/>
          <w:szCs w:val="28"/>
          <w:lang w:val="pl-PL"/>
        </w:rPr>
        <w:t>nenaudojamos</w:t>
      </w:r>
      <w:proofErr w:type="spellEnd"/>
      <w:r w:rsidRPr="008A6DB3">
        <w:rPr>
          <w:sz w:val="28"/>
          <w:szCs w:val="28"/>
          <w:lang w:val="pl-PL"/>
        </w:rPr>
        <w:t xml:space="preserve">. </w:t>
      </w:r>
    </w:p>
    <w:p w14:paraId="6CCA5422" w14:textId="77777777" w:rsidR="008A6DB3" w:rsidRPr="008A6DB3" w:rsidRDefault="009B779F" w:rsidP="008A6DB3">
      <w:pPr>
        <w:pStyle w:val="ListParagraph"/>
        <w:numPr>
          <w:ilvl w:val="0"/>
          <w:numId w:val="4"/>
        </w:numPr>
        <w:rPr>
          <w:sz w:val="28"/>
          <w:szCs w:val="28"/>
          <w:lang w:val="pl-PL"/>
        </w:rPr>
      </w:pPr>
      <w:proofErr w:type="spellStart"/>
      <w:r w:rsidRPr="0077266E">
        <w:rPr>
          <w:sz w:val="28"/>
          <w:szCs w:val="28"/>
          <w:lang w:val="pl-PL"/>
        </w:rPr>
        <w:t>Jei</w:t>
      </w:r>
      <w:proofErr w:type="spellEnd"/>
      <w:r w:rsidRPr="0077266E">
        <w:rPr>
          <w:sz w:val="28"/>
          <w:szCs w:val="28"/>
          <w:lang w:val="pl-PL"/>
        </w:rPr>
        <w:t xml:space="preserve"> </w:t>
      </w:r>
      <w:proofErr w:type="spellStart"/>
      <w:r w:rsidRPr="0077266E">
        <w:rPr>
          <w:sz w:val="28"/>
          <w:szCs w:val="28"/>
          <w:lang w:val="pl-PL"/>
        </w:rPr>
        <w:t>svarstyklės</w:t>
      </w:r>
      <w:proofErr w:type="spellEnd"/>
      <w:r w:rsidRPr="0077266E">
        <w:rPr>
          <w:sz w:val="28"/>
          <w:szCs w:val="28"/>
          <w:lang w:val="pl-PL"/>
        </w:rPr>
        <w:t xml:space="preserve"> </w:t>
      </w:r>
      <w:proofErr w:type="spellStart"/>
      <w:r w:rsidRPr="0077266E">
        <w:rPr>
          <w:sz w:val="28"/>
          <w:szCs w:val="28"/>
          <w:lang w:val="pl-PL"/>
        </w:rPr>
        <w:t>neveikia</w:t>
      </w:r>
      <w:proofErr w:type="spellEnd"/>
      <w:r w:rsidRPr="0077266E">
        <w:rPr>
          <w:sz w:val="28"/>
          <w:szCs w:val="28"/>
          <w:lang w:val="pl-PL"/>
        </w:rPr>
        <w:t xml:space="preserve">, </w:t>
      </w:r>
      <w:proofErr w:type="spellStart"/>
      <w:r w:rsidRPr="0077266E">
        <w:rPr>
          <w:sz w:val="28"/>
          <w:szCs w:val="28"/>
          <w:lang w:val="pl-PL"/>
        </w:rPr>
        <w:t>patikrinkite</w:t>
      </w:r>
      <w:proofErr w:type="spellEnd"/>
      <w:r w:rsidRPr="0077266E">
        <w:rPr>
          <w:sz w:val="28"/>
          <w:szCs w:val="28"/>
          <w:lang w:val="pl-PL"/>
        </w:rPr>
        <w:t xml:space="preserve"> </w:t>
      </w:r>
      <w:proofErr w:type="spellStart"/>
      <w:r w:rsidRPr="0077266E">
        <w:rPr>
          <w:sz w:val="28"/>
          <w:szCs w:val="28"/>
          <w:lang w:val="pl-PL"/>
        </w:rPr>
        <w:t>baterijos</w:t>
      </w:r>
      <w:proofErr w:type="spellEnd"/>
      <w:r w:rsidRPr="0077266E">
        <w:rPr>
          <w:sz w:val="28"/>
          <w:szCs w:val="28"/>
          <w:lang w:val="pl-PL"/>
        </w:rPr>
        <w:t xml:space="preserve"> </w:t>
      </w:r>
      <w:proofErr w:type="spellStart"/>
      <w:r w:rsidRPr="0077266E">
        <w:rPr>
          <w:sz w:val="28"/>
          <w:szCs w:val="28"/>
          <w:lang w:val="pl-PL"/>
        </w:rPr>
        <w:t>būseną</w:t>
      </w:r>
      <w:proofErr w:type="spellEnd"/>
      <w:r w:rsidRPr="0077266E">
        <w:rPr>
          <w:sz w:val="28"/>
          <w:szCs w:val="28"/>
          <w:lang w:val="pl-PL"/>
        </w:rPr>
        <w:t>.</w:t>
      </w:r>
    </w:p>
    <w:p w14:paraId="619483D6" w14:textId="77777777" w:rsidR="008A6DB3" w:rsidRDefault="009B779F" w:rsidP="009B779F">
      <w:pPr>
        <w:pStyle w:val="ListParagraph"/>
        <w:numPr>
          <w:ilvl w:val="0"/>
          <w:numId w:val="4"/>
        </w:numPr>
        <w:rPr>
          <w:sz w:val="28"/>
          <w:szCs w:val="28"/>
          <w:lang w:val="pl-PL"/>
        </w:rPr>
      </w:pPr>
      <w:proofErr w:type="spellStart"/>
      <w:r w:rsidRPr="009B779F">
        <w:rPr>
          <w:sz w:val="28"/>
          <w:szCs w:val="28"/>
          <w:lang w:val="pl-PL"/>
        </w:rPr>
        <w:t>Jei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baterijos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senka</w:t>
      </w:r>
      <w:proofErr w:type="spellEnd"/>
      <w:r w:rsidRPr="009B779F">
        <w:rPr>
          <w:sz w:val="28"/>
          <w:szCs w:val="28"/>
          <w:lang w:val="pl-PL"/>
        </w:rPr>
        <w:t xml:space="preserve">, </w:t>
      </w:r>
      <w:proofErr w:type="spellStart"/>
      <w:r w:rsidRPr="009B779F">
        <w:rPr>
          <w:sz w:val="28"/>
          <w:szCs w:val="28"/>
          <w:lang w:val="pl-PL"/>
        </w:rPr>
        <w:t>pakeiskite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nauju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rinkiniu</w:t>
      </w:r>
      <w:proofErr w:type="spellEnd"/>
      <w:r w:rsidRPr="009B779F">
        <w:rPr>
          <w:sz w:val="28"/>
          <w:szCs w:val="28"/>
          <w:lang w:val="pl-PL"/>
        </w:rPr>
        <w:t xml:space="preserve">. </w:t>
      </w:r>
      <w:proofErr w:type="spellStart"/>
      <w:r w:rsidRPr="009B779F">
        <w:rPr>
          <w:sz w:val="28"/>
          <w:szCs w:val="28"/>
          <w:lang w:val="pl-PL"/>
        </w:rPr>
        <w:t>Jei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vienos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iš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baterijų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poliškumas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yra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neteisingas</w:t>
      </w:r>
      <w:proofErr w:type="spellEnd"/>
      <w:r w:rsidRPr="009B779F">
        <w:rPr>
          <w:sz w:val="28"/>
          <w:szCs w:val="28"/>
          <w:lang w:val="pl-PL"/>
        </w:rPr>
        <w:t xml:space="preserve">, </w:t>
      </w:r>
      <w:proofErr w:type="spellStart"/>
      <w:r w:rsidRPr="009B779F">
        <w:rPr>
          <w:sz w:val="28"/>
          <w:szCs w:val="28"/>
          <w:lang w:val="pl-PL"/>
        </w:rPr>
        <w:t>įdėkite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jį</w:t>
      </w:r>
      <w:proofErr w:type="spellEnd"/>
      <w:r w:rsidRPr="009B779F">
        <w:rPr>
          <w:sz w:val="28"/>
          <w:szCs w:val="28"/>
          <w:lang w:val="pl-PL"/>
        </w:rPr>
        <w:t xml:space="preserve"> </w:t>
      </w:r>
      <w:proofErr w:type="spellStart"/>
      <w:r w:rsidRPr="009B779F">
        <w:rPr>
          <w:sz w:val="28"/>
          <w:szCs w:val="28"/>
          <w:lang w:val="pl-PL"/>
        </w:rPr>
        <w:t>teisingai</w:t>
      </w:r>
      <w:proofErr w:type="spellEnd"/>
      <w:r w:rsidRPr="009B779F">
        <w:rPr>
          <w:sz w:val="28"/>
          <w:szCs w:val="28"/>
          <w:lang w:val="pl-PL"/>
        </w:rPr>
        <w:t>.</w:t>
      </w:r>
    </w:p>
    <w:p w14:paraId="1C38350F" w14:textId="0498F90B" w:rsidR="008A6DB3" w:rsidRDefault="009B779F" w:rsidP="009B779F">
      <w:pPr>
        <w:pStyle w:val="ListParagraph"/>
        <w:numPr>
          <w:ilvl w:val="0"/>
          <w:numId w:val="4"/>
        </w:numPr>
        <w:rPr>
          <w:sz w:val="28"/>
          <w:szCs w:val="28"/>
          <w:lang w:val="pl-PL"/>
        </w:rPr>
      </w:pPr>
      <w:proofErr w:type="spellStart"/>
      <w:r w:rsidRPr="008A6DB3">
        <w:rPr>
          <w:sz w:val="28"/>
          <w:szCs w:val="28"/>
          <w:lang w:val="pl-PL"/>
        </w:rPr>
        <w:t>Laikykite</w:t>
      </w:r>
      <w:proofErr w:type="spellEnd"/>
      <w:r w:rsidRPr="008A6DB3">
        <w:rPr>
          <w:sz w:val="28"/>
          <w:szCs w:val="28"/>
          <w:lang w:val="pl-PL"/>
        </w:rPr>
        <w:t xml:space="preserve"> </w:t>
      </w:r>
      <w:proofErr w:type="spellStart"/>
      <w:r w:rsidRPr="008A6DB3">
        <w:rPr>
          <w:sz w:val="28"/>
          <w:szCs w:val="28"/>
          <w:lang w:val="pl-PL"/>
        </w:rPr>
        <w:t>svarstyklių</w:t>
      </w:r>
      <w:proofErr w:type="spellEnd"/>
      <w:r w:rsidRPr="008A6DB3">
        <w:rPr>
          <w:sz w:val="28"/>
          <w:szCs w:val="28"/>
          <w:lang w:val="pl-PL"/>
        </w:rPr>
        <w:t xml:space="preserve"> platformą </w:t>
      </w:r>
      <w:proofErr w:type="spellStart"/>
      <w:r w:rsidRPr="008A6DB3">
        <w:rPr>
          <w:sz w:val="28"/>
          <w:szCs w:val="28"/>
          <w:lang w:val="pl-PL"/>
        </w:rPr>
        <w:t>sausą</w:t>
      </w:r>
      <w:proofErr w:type="spellEnd"/>
      <w:r w:rsidRPr="008A6DB3">
        <w:rPr>
          <w:sz w:val="28"/>
          <w:szCs w:val="28"/>
          <w:lang w:val="pl-PL"/>
        </w:rPr>
        <w:t xml:space="preserve"> </w:t>
      </w:r>
      <w:proofErr w:type="spellStart"/>
      <w:r w:rsidRPr="008A6DB3">
        <w:rPr>
          <w:sz w:val="28"/>
          <w:szCs w:val="28"/>
          <w:lang w:val="pl-PL"/>
        </w:rPr>
        <w:t>ir</w:t>
      </w:r>
      <w:proofErr w:type="spellEnd"/>
      <w:r w:rsidRPr="008A6DB3">
        <w:rPr>
          <w:sz w:val="28"/>
          <w:szCs w:val="28"/>
          <w:lang w:val="pl-PL"/>
        </w:rPr>
        <w:t xml:space="preserve"> </w:t>
      </w:r>
      <w:proofErr w:type="spellStart"/>
      <w:r w:rsidRPr="008A6DB3">
        <w:rPr>
          <w:sz w:val="28"/>
          <w:szCs w:val="28"/>
          <w:lang w:val="pl-PL"/>
        </w:rPr>
        <w:t>ne</w:t>
      </w:r>
      <w:r w:rsidR="008A6DB3">
        <w:rPr>
          <w:sz w:val="28"/>
          <w:szCs w:val="28"/>
          <w:lang w:val="pl-PL"/>
        </w:rPr>
        <w:t>p</w:t>
      </w:r>
      <w:r w:rsidRPr="008A6DB3">
        <w:rPr>
          <w:sz w:val="28"/>
          <w:szCs w:val="28"/>
          <w:lang w:val="pl-PL"/>
        </w:rPr>
        <w:t>lau</w:t>
      </w:r>
      <w:r w:rsidR="008A6DB3">
        <w:rPr>
          <w:sz w:val="28"/>
          <w:szCs w:val="28"/>
          <w:lang w:val="pl-PL"/>
        </w:rPr>
        <w:t>kite</w:t>
      </w:r>
      <w:proofErr w:type="spellEnd"/>
      <w:r w:rsidR="008A6DB3">
        <w:rPr>
          <w:sz w:val="28"/>
          <w:szCs w:val="28"/>
          <w:lang w:val="pl-PL"/>
        </w:rPr>
        <w:t xml:space="preserve"> </w:t>
      </w:r>
      <w:proofErr w:type="spellStart"/>
      <w:r w:rsidRPr="008A6DB3">
        <w:rPr>
          <w:sz w:val="28"/>
          <w:szCs w:val="28"/>
          <w:lang w:val="pl-PL"/>
        </w:rPr>
        <w:t>vandeniu</w:t>
      </w:r>
      <w:proofErr w:type="spellEnd"/>
      <w:r w:rsidRPr="008A6DB3">
        <w:rPr>
          <w:sz w:val="28"/>
          <w:szCs w:val="28"/>
          <w:lang w:val="pl-PL"/>
        </w:rPr>
        <w:t xml:space="preserve">, </w:t>
      </w:r>
      <w:proofErr w:type="spellStart"/>
      <w:r w:rsidRPr="008A6DB3">
        <w:rPr>
          <w:sz w:val="28"/>
          <w:szCs w:val="28"/>
          <w:lang w:val="pl-PL"/>
        </w:rPr>
        <w:t>kad</w:t>
      </w:r>
      <w:proofErr w:type="spellEnd"/>
      <w:r w:rsidRPr="008A6DB3">
        <w:rPr>
          <w:sz w:val="28"/>
          <w:szCs w:val="28"/>
          <w:lang w:val="pl-PL"/>
        </w:rPr>
        <w:t xml:space="preserve"> </w:t>
      </w:r>
      <w:proofErr w:type="spellStart"/>
      <w:r w:rsidRPr="008A6DB3">
        <w:rPr>
          <w:sz w:val="28"/>
          <w:szCs w:val="28"/>
          <w:lang w:val="pl-PL"/>
        </w:rPr>
        <w:t>nenukristų</w:t>
      </w:r>
      <w:proofErr w:type="spellEnd"/>
      <w:r w:rsidRPr="008A6DB3">
        <w:rPr>
          <w:sz w:val="28"/>
          <w:szCs w:val="28"/>
          <w:lang w:val="pl-PL"/>
        </w:rPr>
        <w:t xml:space="preserve"> arba </w:t>
      </w:r>
      <w:proofErr w:type="spellStart"/>
      <w:r w:rsidRPr="008A6DB3">
        <w:rPr>
          <w:sz w:val="28"/>
          <w:szCs w:val="28"/>
          <w:lang w:val="pl-PL"/>
        </w:rPr>
        <w:t>nepažeistumėte</w:t>
      </w:r>
      <w:proofErr w:type="spellEnd"/>
      <w:r w:rsidRPr="008A6DB3">
        <w:rPr>
          <w:sz w:val="28"/>
          <w:szCs w:val="28"/>
          <w:lang w:val="pl-PL"/>
        </w:rPr>
        <w:t xml:space="preserve"> </w:t>
      </w:r>
      <w:proofErr w:type="spellStart"/>
      <w:r w:rsidRPr="008A6DB3">
        <w:rPr>
          <w:sz w:val="28"/>
          <w:szCs w:val="28"/>
          <w:lang w:val="pl-PL"/>
        </w:rPr>
        <w:t>elektroninės</w:t>
      </w:r>
      <w:proofErr w:type="spellEnd"/>
      <w:r w:rsidRPr="008A6DB3">
        <w:rPr>
          <w:sz w:val="28"/>
          <w:szCs w:val="28"/>
          <w:lang w:val="pl-PL"/>
        </w:rPr>
        <w:t xml:space="preserve"> </w:t>
      </w:r>
      <w:proofErr w:type="spellStart"/>
      <w:r w:rsidRPr="008A6DB3">
        <w:rPr>
          <w:sz w:val="28"/>
          <w:szCs w:val="28"/>
          <w:lang w:val="pl-PL"/>
        </w:rPr>
        <w:t>grandinės</w:t>
      </w:r>
      <w:proofErr w:type="spellEnd"/>
      <w:r w:rsidRPr="008A6DB3">
        <w:rPr>
          <w:sz w:val="28"/>
          <w:szCs w:val="28"/>
          <w:lang w:val="pl-PL"/>
        </w:rPr>
        <w:t>.</w:t>
      </w:r>
    </w:p>
    <w:p w14:paraId="07BF6FFC" w14:textId="19F348E2" w:rsidR="008A6DB3" w:rsidRDefault="008A6DB3" w:rsidP="009B779F">
      <w:pPr>
        <w:pStyle w:val="ListParagraph"/>
        <w:numPr>
          <w:ilvl w:val="0"/>
          <w:numId w:val="4"/>
        </w:numPr>
        <w:rPr>
          <w:sz w:val="28"/>
          <w:szCs w:val="28"/>
          <w:lang w:val="pl-PL"/>
        </w:rPr>
      </w:pPr>
      <w:proofErr w:type="spellStart"/>
      <w:r>
        <w:rPr>
          <w:sz w:val="28"/>
          <w:szCs w:val="28"/>
          <w:lang w:val="pl-PL"/>
        </w:rPr>
        <w:t>Saugokite</w:t>
      </w:r>
      <w:proofErr w:type="spellEnd"/>
      <w:r w:rsidR="009B779F" w:rsidRPr="008A6DB3">
        <w:rPr>
          <w:sz w:val="28"/>
          <w:szCs w:val="28"/>
          <w:lang w:val="pl-PL"/>
        </w:rPr>
        <w:t xml:space="preserve">, </w:t>
      </w:r>
      <w:proofErr w:type="spellStart"/>
      <w:r w:rsidR="009B779F" w:rsidRPr="008A6DB3">
        <w:rPr>
          <w:sz w:val="28"/>
          <w:szCs w:val="28"/>
          <w:lang w:val="pl-PL"/>
        </w:rPr>
        <w:t>kad</w:t>
      </w:r>
      <w:proofErr w:type="spellEnd"/>
      <w:r w:rsidR="009B779F" w:rsidRPr="008A6DB3">
        <w:rPr>
          <w:sz w:val="28"/>
          <w:szCs w:val="28"/>
          <w:lang w:val="pl-PL"/>
        </w:rPr>
        <w:t xml:space="preserve"> </w:t>
      </w:r>
      <w:proofErr w:type="spellStart"/>
      <w:r w:rsidR="009B779F" w:rsidRPr="008A6DB3">
        <w:rPr>
          <w:sz w:val="28"/>
          <w:szCs w:val="28"/>
          <w:lang w:val="pl-PL"/>
        </w:rPr>
        <w:t>svarstyklės</w:t>
      </w:r>
      <w:proofErr w:type="spellEnd"/>
      <w:r w:rsidR="009B779F" w:rsidRPr="008A6DB3"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pl-PL"/>
        </w:rPr>
        <w:t>ne</w:t>
      </w:r>
      <w:r w:rsidR="009B779F" w:rsidRPr="008A6DB3">
        <w:rPr>
          <w:sz w:val="28"/>
          <w:szCs w:val="28"/>
          <w:lang w:val="pl-PL"/>
        </w:rPr>
        <w:t>sudužtų</w:t>
      </w:r>
      <w:proofErr w:type="spellEnd"/>
      <w:r w:rsidR="009B779F" w:rsidRPr="008A6DB3">
        <w:rPr>
          <w:sz w:val="28"/>
          <w:szCs w:val="28"/>
          <w:lang w:val="pl-PL"/>
        </w:rPr>
        <w:t xml:space="preserve"> ar </w:t>
      </w:r>
      <w:proofErr w:type="spellStart"/>
      <w:r>
        <w:rPr>
          <w:sz w:val="28"/>
          <w:szCs w:val="28"/>
          <w:lang w:val="pl-PL"/>
        </w:rPr>
        <w:t>ne</w:t>
      </w:r>
      <w:r w:rsidR="009B779F" w:rsidRPr="008A6DB3">
        <w:rPr>
          <w:sz w:val="28"/>
          <w:szCs w:val="28"/>
          <w:lang w:val="pl-PL"/>
        </w:rPr>
        <w:t>nukristų</w:t>
      </w:r>
      <w:proofErr w:type="spellEnd"/>
      <w:r w:rsidR="009B779F" w:rsidRPr="008A6DB3">
        <w:rPr>
          <w:sz w:val="28"/>
          <w:szCs w:val="28"/>
          <w:lang w:val="pl-PL"/>
        </w:rPr>
        <w:t xml:space="preserve"> </w:t>
      </w:r>
      <w:proofErr w:type="spellStart"/>
      <w:r w:rsidR="009B779F" w:rsidRPr="008A6DB3">
        <w:rPr>
          <w:sz w:val="28"/>
          <w:szCs w:val="28"/>
          <w:lang w:val="pl-PL"/>
        </w:rPr>
        <w:t>nuo</w:t>
      </w:r>
      <w:proofErr w:type="spellEnd"/>
      <w:r w:rsidR="009B779F" w:rsidRPr="008A6DB3">
        <w:rPr>
          <w:sz w:val="28"/>
          <w:szCs w:val="28"/>
          <w:lang w:val="pl-PL"/>
        </w:rPr>
        <w:t xml:space="preserve"> </w:t>
      </w:r>
      <w:proofErr w:type="spellStart"/>
      <w:r w:rsidR="009B779F" w:rsidRPr="008A6DB3">
        <w:rPr>
          <w:sz w:val="28"/>
          <w:szCs w:val="28"/>
          <w:lang w:val="pl-PL"/>
        </w:rPr>
        <w:t>aukštos</w:t>
      </w:r>
      <w:proofErr w:type="spellEnd"/>
      <w:r w:rsidR="009B779F" w:rsidRPr="008A6DB3">
        <w:rPr>
          <w:sz w:val="28"/>
          <w:szCs w:val="28"/>
          <w:lang w:val="pl-PL"/>
        </w:rPr>
        <w:t xml:space="preserve"> </w:t>
      </w:r>
      <w:proofErr w:type="spellStart"/>
      <w:r w:rsidR="009B779F" w:rsidRPr="008A6DB3">
        <w:rPr>
          <w:sz w:val="28"/>
          <w:szCs w:val="28"/>
          <w:lang w:val="pl-PL"/>
        </w:rPr>
        <w:t>vietos</w:t>
      </w:r>
      <w:proofErr w:type="spellEnd"/>
      <w:r w:rsidR="009B779F" w:rsidRPr="008A6DB3">
        <w:rPr>
          <w:sz w:val="28"/>
          <w:szCs w:val="28"/>
          <w:lang w:val="pl-PL"/>
        </w:rPr>
        <w:t>.</w:t>
      </w:r>
    </w:p>
    <w:p w14:paraId="5EEE93B6" w14:textId="508B87E2" w:rsidR="00B33914" w:rsidRPr="00B33914" w:rsidRDefault="009B779F" w:rsidP="00B33914">
      <w:pPr>
        <w:pStyle w:val="ListParagraph"/>
        <w:numPr>
          <w:ilvl w:val="0"/>
          <w:numId w:val="4"/>
        </w:numPr>
        <w:ind w:left="757"/>
        <w:rPr>
          <w:sz w:val="28"/>
          <w:szCs w:val="28"/>
          <w:lang w:val="pl-PL"/>
        </w:rPr>
      </w:pPr>
      <w:proofErr w:type="spellStart"/>
      <w:r w:rsidRPr="00B33914">
        <w:rPr>
          <w:sz w:val="28"/>
          <w:szCs w:val="28"/>
          <w:lang w:val="pl-PL"/>
        </w:rPr>
        <w:t>Jei</w:t>
      </w:r>
      <w:proofErr w:type="spellEnd"/>
      <w:r w:rsidRPr="00B33914">
        <w:rPr>
          <w:sz w:val="28"/>
          <w:szCs w:val="28"/>
          <w:lang w:val="pl-PL"/>
        </w:rPr>
        <w:t xml:space="preserve"> </w:t>
      </w:r>
      <w:proofErr w:type="spellStart"/>
      <w:r w:rsidRPr="00B33914">
        <w:rPr>
          <w:sz w:val="28"/>
          <w:szCs w:val="28"/>
          <w:lang w:val="pl-PL"/>
        </w:rPr>
        <w:t>svarstyklės</w:t>
      </w:r>
      <w:proofErr w:type="spellEnd"/>
      <w:r w:rsidRPr="00B33914">
        <w:rPr>
          <w:sz w:val="28"/>
          <w:szCs w:val="28"/>
          <w:lang w:val="pl-PL"/>
        </w:rPr>
        <w:t xml:space="preserve"> </w:t>
      </w:r>
      <w:proofErr w:type="spellStart"/>
      <w:r w:rsidRPr="00B33914">
        <w:rPr>
          <w:sz w:val="28"/>
          <w:szCs w:val="28"/>
          <w:lang w:val="pl-PL"/>
        </w:rPr>
        <w:t>ilgą</w:t>
      </w:r>
      <w:proofErr w:type="spellEnd"/>
      <w:r w:rsidRPr="00B33914">
        <w:rPr>
          <w:sz w:val="28"/>
          <w:szCs w:val="28"/>
          <w:lang w:val="pl-PL"/>
        </w:rPr>
        <w:t xml:space="preserve"> </w:t>
      </w:r>
      <w:proofErr w:type="spellStart"/>
      <w:r w:rsidRPr="00B33914">
        <w:rPr>
          <w:sz w:val="28"/>
          <w:szCs w:val="28"/>
          <w:lang w:val="pl-PL"/>
        </w:rPr>
        <w:t>laiką</w:t>
      </w:r>
      <w:proofErr w:type="spellEnd"/>
      <w:r w:rsidRPr="00B33914">
        <w:rPr>
          <w:sz w:val="28"/>
          <w:szCs w:val="28"/>
          <w:lang w:val="pl-PL"/>
        </w:rPr>
        <w:t xml:space="preserve"> </w:t>
      </w:r>
      <w:proofErr w:type="spellStart"/>
      <w:r w:rsidRPr="00B33914">
        <w:rPr>
          <w:sz w:val="28"/>
          <w:szCs w:val="28"/>
          <w:lang w:val="pl-PL"/>
        </w:rPr>
        <w:t>nenaudojamos</w:t>
      </w:r>
      <w:proofErr w:type="spellEnd"/>
      <w:r w:rsidRPr="00B33914">
        <w:rPr>
          <w:sz w:val="28"/>
          <w:szCs w:val="28"/>
          <w:lang w:val="pl-PL"/>
        </w:rPr>
        <w:t xml:space="preserve">, </w:t>
      </w:r>
      <w:proofErr w:type="spellStart"/>
      <w:r w:rsidRPr="00B33914">
        <w:rPr>
          <w:sz w:val="28"/>
          <w:szCs w:val="28"/>
          <w:lang w:val="pl-PL"/>
        </w:rPr>
        <w:t>išimkite</w:t>
      </w:r>
      <w:proofErr w:type="spellEnd"/>
      <w:r w:rsidRPr="00B33914">
        <w:rPr>
          <w:sz w:val="28"/>
          <w:szCs w:val="28"/>
          <w:lang w:val="pl-PL"/>
        </w:rPr>
        <w:t xml:space="preserve"> </w:t>
      </w:r>
      <w:proofErr w:type="spellStart"/>
      <w:r w:rsidRPr="00B33914">
        <w:rPr>
          <w:sz w:val="28"/>
          <w:szCs w:val="28"/>
          <w:lang w:val="pl-PL"/>
        </w:rPr>
        <w:t>baterijas</w:t>
      </w:r>
      <w:proofErr w:type="spellEnd"/>
      <w:r w:rsidRPr="00B33914">
        <w:rPr>
          <w:sz w:val="28"/>
          <w:szCs w:val="28"/>
          <w:lang w:val="pl-PL"/>
        </w:rPr>
        <w:t>.</w:t>
      </w:r>
    </w:p>
    <w:p w14:paraId="1AFDFA6E" w14:textId="7AEB1ACB" w:rsidR="0012418E" w:rsidRPr="00B33914" w:rsidRDefault="008A6DB3" w:rsidP="00B33914">
      <w:pPr>
        <w:pStyle w:val="ListParagraph"/>
        <w:numPr>
          <w:ilvl w:val="0"/>
          <w:numId w:val="4"/>
        </w:numPr>
        <w:ind w:left="643"/>
        <w:rPr>
          <w:sz w:val="28"/>
          <w:szCs w:val="28"/>
          <w:lang w:val="pl-PL"/>
        </w:rPr>
      </w:pPr>
      <w:proofErr w:type="spellStart"/>
      <w:r w:rsidRPr="00B33914">
        <w:rPr>
          <w:sz w:val="28"/>
          <w:szCs w:val="28"/>
          <w:lang w:val="pl-PL"/>
        </w:rPr>
        <w:t>Š</w:t>
      </w:r>
      <w:r w:rsidR="009B779F" w:rsidRPr="00B33914">
        <w:rPr>
          <w:sz w:val="28"/>
          <w:szCs w:val="28"/>
          <w:lang w:val="pl-PL"/>
        </w:rPr>
        <w:t>ios</w:t>
      </w:r>
      <w:proofErr w:type="spellEnd"/>
      <w:r w:rsidR="009B779F" w:rsidRPr="00B33914">
        <w:rPr>
          <w:sz w:val="28"/>
          <w:szCs w:val="28"/>
          <w:lang w:val="pl-PL"/>
        </w:rPr>
        <w:t xml:space="preserve"> </w:t>
      </w:r>
      <w:proofErr w:type="spellStart"/>
      <w:r w:rsidR="009B779F" w:rsidRPr="00B33914">
        <w:rPr>
          <w:sz w:val="28"/>
          <w:szCs w:val="28"/>
          <w:lang w:val="pl-PL"/>
        </w:rPr>
        <w:t>svarstyklės</w:t>
      </w:r>
      <w:proofErr w:type="spellEnd"/>
      <w:r w:rsidR="009B779F" w:rsidRPr="00B33914">
        <w:rPr>
          <w:sz w:val="28"/>
          <w:szCs w:val="28"/>
          <w:lang w:val="pl-PL"/>
        </w:rPr>
        <w:t xml:space="preserve"> </w:t>
      </w:r>
      <w:proofErr w:type="spellStart"/>
      <w:r w:rsidR="009B779F" w:rsidRPr="00B33914">
        <w:rPr>
          <w:sz w:val="28"/>
          <w:szCs w:val="28"/>
          <w:lang w:val="pl-PL"/>
        </w:rPr>
        <w:t>skirtos</w:t>
      </w:r>
      <w:proofErr w:type="spellEnd"/>
      <w:r w:rsidR="009B779F" w:rsidRPr="00B33914">
        <w:rPr>
          <w:sz w:val="28"/>
          <w:szCs w:val="28"/>
          <w:lang w:val="pl-PL"/>
        </w:rPr>
        <w:t xml:space="preserve"> tik </w:t>
      </w:r>
      <w:proofErr w:type="spellStart"/>
      <w:r w:rsidR="009B779F" w:rsidRPr="00B33914">
        <w:rPr>
          <w:sz w:val="28"/>
          <w:szCs w:val="28"/>
          <w:lang w:val="pl-PL"/>
        </w:rPr>
        <w:t>žmonėms</w:t>
      </w:r>
      <w:proofErr w:type="spellEnd"/>
      <w:r w:rsidR="009B779F" w:rsidRPr="00B33914">
        <w:rPr>
          <w:sz w:val="28"/>
          <w:szCs w:val="28"/>
          <w:lang w:val="pl-PL"/>
        </w:rPr>
        <w:t xml:space="preserve"> </w:t>
      </w:r>
      <w:proofErr w:type="spellStart"/>
      <w:r w:rsidR="009B779F" w:rsidRPr="00B33914">
        <w:rPr>
          <w:sz w:val="28"/>
          <w:szCs w:val="28"/>
          <w:lang w:val="pl-PL"/>
        </w:rPr>
        <w:t>sverti</w:t>
      </w:r>
      <w:proofErr w:type="spellEnd"/>
      <w:r w:rsidR="009B779F" w:rsidRPr="00B33914">
        <w:rPr>
          <w:sz w:val="28"/>
          <w:szCs w:val="28"/>
          <w:lang w:val="pl-PL"/>
        </w:rPr>
        <w:t xml:space="preserve">; </w:t>
      </w:r>
      <w:proofErr w:type="spellStart"/>
      <w:r w:rsidR="009B779F" w:rsidRPr="00B33914">
        <w:rPr>
          <w:sz w:val="28"/>
          <w:szCs w:val="28"/>
          <w:lang w:val="pl-PL"/>
        </w:rPr>
        <w:t>prašome</w:t>
      </w:r>
      <w:proofErr w:type="spellEnd"/>
      <w:r w:rsidR="009B779F" w:rsidRPr="00B33914">
        <w:rPr>
          <w:sz w:val="28"/>
          <w:szCs w:val="28"/>
          <w:lang w:val="pl-PL"/>
        </w:rPr>
        <w:t xml:space="preserve"> </w:t>
      </w:r>
      <w:proofErr w:type="spellStart"/>
      <w:r w:rsidR="009B779F" w:rsidRPr="00B33914">
        <w:rPr>
          <w:sz w:val="28"/>
          <w:szCs w:val="28"/>
          <w:lang w:val="pl-PL"/>
        </w:rPr>
        <w:t>nenaudoti</w:t>
      </w:r>
      <w:proofErr w:type="spellEnd"/>
      <w:r w:rsidR="009B779F" w:rsidRPr="00B33914">
        <w:rPr>
          <w:sz w:val="28"/>
          <w:szCs w:val="28"/>
          <w:lang w:val="pl-PL"/>
        </w:rPr>
        <w:t xml:space="preserve"> </w:t>
      </w:r>
      <w:proofErr w:type="spellStart"/>
      <w:r w:rsidR="009B779F" w:rsidRPr="00B33914">
        <w:rPr>
          <w:sz w:val="28"/>
          <w:szCs w:val="28"/>
          <w:lang w:val="pl-PL"/>
        </w:rPr>
        <w:t>komerciniais</w:t>
      </w:r>
      <w:proofErr w:type="spellEnd"/>
      <w:r w:rsidR="009B779F" w:rsidRPr="00B33914">
        <w:rPr>
          <w:sz w:val="28"/>
          <w:szCs w:val="28"/>
          <w:lang w:val="pl-PL"/>
        </w:rPr>
        <w:t xml:space="preserve"> ar </w:t>
      </w:r>
      <w:proofErr w:type="spellStart"/>
      <w:r w:rsidR="009B779F" w:rsidRPr="00B33914">
        <w:rPr>
          <w:sz w:val="28"/>
          <w:szCs w:val="28"/>
          <w:lang w:val="pl-PL"/>
        </w:rPr>
        <w:t>pramoniniais</w:t>
      </w:r>
      <w:proofErr w:type="spellEnd"/>
      <w:r w:rsidR="009B779F" w:rsidRPr="00B33914">
        <w:rPr>
          <w:sz w:val="28"/>
          <w:szCs w:val="28"/>
          <w:lang w:val="pl-PL"/>
        </w:rPr>
        <w:t xml:space="preserve"> </w:t>
      </w:r>
      <w:proofErr w:type="spellStart"/>
      <w:r w:rsidR="009B779F" w:rsidRPr="00B33914">
        <w:rPr>
          <w:sz w:val="28"/>
          <w:szCs w:val="28"/>
          <w:lang w:val="pl-PL"/>
        </w:rPr>
        <w:t>tikslais</w:t>
      </w:r>
      <w:proofErr w:type="spellEnd"/>
      <w:r w:rsidR="009B779F" w:rsidRPr="00B33914">
        <w:rPr>
          <w:sz w:val="28"/>
          <w:szCs w:val="28"/>
          <w:lang w:val="pl-PL"/>
        </w:rPr>
        <w:t>.</w:t>
      </w:r>
    </w:p>
    <w:p w14:paraId="3B2BABBA" w14:textId="1567DEDB" w:rsidR="008A6DB3" w:rsidRPr="008A6DB3" w:rsidRDefault="008A6DB3" w:rsidP="009B779F">
      <w:pPr>
        <w:rPr>
          <w:sz w:val="28"/>
          <w:szCs w:val="28"/>
          <w:lang w:val="pl-PL"/>
        </w:rPr>
      </w:pPr>
    </w:p>
    <w:p w14:paraId="4CDD3AB2" w14:textId="77777777" w:rsidR="008A6DB3" w:rsidRPr="008A6DB3" w:rsidRDefault="008A6DB3" w:rsidP="009B779F">
      <w:pPr>
        <w:rPr>
          <w:sz w:val="28"/>
          <w:szCs w:val="28"/>
          <w:lang w:val="pl-PL"/>
        </w:rPr>
      </w:pPr>
    </w:p>
    <w:p w14:paraId="5706875B" w14:textId="0AB4E076" w:rsidR="00B33914" w:rsidRPr="0058302F" w:rsidRDefault="00B33914" w:rsidP="00B33914">
      <w:pPr>
        <w:rPr>
          <w:sz w:val="28"/>
          <w:szCs w:val="28"/>
          <w:lang w:val="pl-PL"/>
        </w:rPr>
      </w:pPr>
      <w:proofErr w:type="spellStart"/>
      <w:r w:rsidRPr="0058302F">
        <w:rPr>
          <w:sz w:val="28"/>
          <w:szCs w:val="28"/>
          <w:lang w:val="pl-PL"/>
        </w:rPr>
        <w:lastRenderedPageBreak/>
        <w:t>Kūno</w:t>
      </w:r>
      <w:proofErr w:type="spellEnd"/>
      <w:r w:rsidRPr="0058302F">
        <w:rPr>
          <w:sz w:val="28"/>
          <w:szCs w:val="28"/>
          <w:lang w:val="pl-PL"/>
        </w:rPr>
        <w:t xml:space="preserve"> </w:t>
      </w:r>
      <w:proofErr w:type="spellStart"/>
      <w:r w:rsidRPr="0058302F">
        <w:rPr>
          <w:sz w:val="28"/>
          <w:szCs w:val="28"/>
          <w:lang w:val="pl-PL"/>
        </w:rPr>
        <w:t>svarstyklių</w:t>
      </w:r>
      <w:proofErr w:type="spellEnd"/>
      <w:r w:rsidRPr="0058302F">
        <w:rPr>
          <w:sz w:val="28"/>
          <w:szCs w:val="28"/>
          <w:lang w:val="pl-PL"/>
        </w:rPr>
        <w:t xml:space="preserve"> "STEPON" </w:t>
      </w:r>
      <w:proofErr w:type="spellStart"/>
      <w:r w:rsidRPr="0058302F">
        <w:rPr>
          <w:sz w:val="28"/>
          <w:szCs w:val="28"/>
          <w:lang w:val="pl-PL"/>
        </w:rPr>
        <w:t>platintojas</w:t>
      </w:r>
      <w:proofErr w:type="spellEnd"/>
      <w:r w:rsidRPr="0058302F">
        <w:rPr>
          <w:sz w:val="28"/>
          <w:szCs w:val="28"/>
          <w:lang w:val="pl-PL"/>
        </w:rPr>
        <w:t xml:space="preserve"> </w:t>
      </w:r>
      <w:proofErr w:type="spellStart"/>
      <w:r w:rsidRPr="0058302F">
        <w:rPr>
          <w:sz w:val="28"/>
          <w:szCs w:val="28"/>
          <w:lang w:val="pl-PL"/>
        </w:rPr>
        <w:t>Lietuvoje</w:t>
      </w:r>
      <w:proofErr w:type="spellEnd"/>
      <w:r w:rsidRPr="0058302F">
        <w:rPr>
          <w:sz w:val="28"/>
          <w:szCs w:val="28"/>
          <w:lang w:val="pl-PL"/>
        </w:rPr>
        <w:t xml:space="preserve"> </w:t>
      </w:r>
      <w:proofErr w:type="spellStart"/>
      <w:r w:rsidRPr="0058302F">
        <w:rPr>
          <w:sz w:val="28"/>
          <w:szCs w:val="28"/>
          <w:lang w:val="pl-PL"/>
        </w:rPr>
        <w:t>yra</w:t>
      </w:r>
      <w:proofErr w:type="spellEnd"/>
      <w:r w:rsidRPr="0058302F">
        <w:rPr>
          <w:sz w:val="28"/>
          <w:szCs w:val="28"/>
          <w:lang w:val="pl-PL"/>
        </w:rPr>
        <w:t xml:space="preserve"> UAB "Biomedikos centras".</w:t>
      </w:r>
    </w:p>
    <w:p w14:paraId="1629A75E" w14:textId="77777777" w:rsidR="00B33914" w:rsidRPr="0058302F" w:rsidRDefault="00B33914" w:rsidP="00EB3AF8">
      <w:pPr>
        <w:rPr>
          <w:sz w:val="28"/>
          <w:szCs w:val="28"/>
          <w:lang w:val="pl-PL"/>
        </w:rPr>
      </w:pPr>
    </w:p>
    <w:p w14:paraId="2E2A6DAE" w14:textId="77777777" w:rsidR="00B33914" w:rsidRPr="0058302F" w:rsidRDefault="00B33914" w:rsidP="00EB3AF8">
      <w:pPr>
        <w:rPr>
          <w:sz w:val="28"/>
          <w:szCs w:val="28"/>
          <w:lang w:val="pl-PL"/>
        </w:rPr>
      </w:pPr>
    </w:p>
    <w:p w14:paraId="619628AC" w14:textId="6739A633" w:rsidR="00EB3AF8" w:rsidRPr="00EB3AF8" w:rsidRDefault="002F5B71" w:rsidP="00EB3A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UAB</w:t>
      </w:r>
      <w:r w:rsidR="00EB3AF8" w:rsidRPr="00EB3AF8">
        <w:rPr>
          <w:sz w:val="28"/>
          <w:szCs w:val="28"/>
          <w:lang w:val="en-US"/>
        </w:rPr>
        <w:t xml:space="preserve"> “</w:t>
      </w:r>
      <w:r>
        <w:rPr>
          <w:sz w:val="28"/>
          <w:szCs w:val="28"/>
          <w:lang w:val="en-US"/>
        </w:rPr>
        <w:t>Biomedikos centras</w:t>
      </w:r>
      <w:r w:rsidR="00EB3AF8" w:rsidRPr="00EB3AF8">
        <w:rPr>
          <w:sz w:val="28"/>
          <w:szCs w:val="28"/>
          <w:lang w:val="en-US"/>
        </w:rPr>
        <w:t>”</w:t>
      </w:r>
    </w:p>
    <w:p w14:paraId="58A3476B" w14:textId="476A13F1" w:rsidR="00EB3AF8" w:rsidRPr="00EB3AF8" w:rsidRDefault="002F5B71" w:rsidP="00EB3A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Tel.: </w:t>
      </w:r>
      <w:r w:rsidR="00EB3AF8" w:rsidRPr="00EB3AF8">
        <w:rPr>
          <w:sz w:val="28"/>
          <w:szCs w:val="28"/>
          <w:lang w:val="en-US"/>
        </w:rPr>
        <w:t>+37</w:t>
      </w:r>
      <w:r>
        <w:rPr>
          <w:sz w:val="28"/>
          <w:szCs w:val="28"/>
          <w:lang w:val="en-US"/>
        </w:rPr>
        <w:t>0 615 86</w:t>
      </w:r>
      <w:r w:rsidR="0058302F"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US"/>
        </w:rPr>
        <w:t>515</w:t>
      </w:r>
      <w:r w:rsidR="0058302F">
        <w:rPr>
          <w:sz w:val="28"/>
          <w:szCs w:val="28"/>
          <w:lang w:val="en-US"/>
        </w:rPr>
        <w:t>, 8 700 55 440</w:t>
      </w:r>
    </w:p>
    <w:p w14:paraId="0AF7B428" w14:textId="7DA1A2F3" w:rsidR="00EB3AF8" w:rsidRPr="00EB3AF8" w:rsidRDefault="00EB3AF8" w:rsidP="00EB3AF8">
      <w:pPr>
        <w:rPr>
          <w:sz w:val="28"/>
          <w:szCs w:val="28"/>
          <w:lang w:val="en-US"/>
        </w:rPr>
      </w:pPr>
      <w:r w:rsidRPr="00EB3AF8">
        <w:rPr>
          <w:sz w:val="28"/>
          <w:szCs w:val="28"/>
          <w:lang w:val="en-US"/>
        </w:rPr>
        <w:t xml:space="preserve">E-mail: </w:t>
      </w:r>
      <w:r w:rsidR="002F5B71">
        <w:rPr>
          <w:sz w:val="28"/>
          <w:szCs w:val="28"/>
          <w:lang w:val="en-US"/>
        </w:rPr>
        <w:t>rega</w:t>
      </w:r>
      <w:r w:rsidRPr="00EB3AF8">
        <w:rPr>
          <w:sz w:val="28"/>
          <w:szCs w:val="28"/>
          <w:lang w:val="en-US"/>
        </w:rPr>
        <w:t>@</w:t>
      </w:r>
      <w:r w:rsidR="002F5B71">
        <w:rPr>
          <w:sz w:val="28"/>
          <w:szCs w:val="28"/>
          <w:lang w:val="en-US"/>
        </w:rPr>
        <w:t>biomedikoscentras.lt</w:t>
      </w:r>
    </w:p>
    <w:p w14:paraId="5BC725AA" w14:textId="32247527" w:rsidR="00EB3AF8" w:rsidRPr="0077266E" w:rsidRDefault="00EB3AF8" w:rsidP="00EB3AF8">
      <w:pPr>
        <w:rPr>
          <w:sz w:val="28"/>
          <w:szCs w:val="28"/>
          <w:lang w:val="pl-PL"/>
        </w:rPr>
      </w:pPr>
      <w:r w:rsidRPr="0077266E">
        <w:rPr>
          <w:sz w:val="28"/>
          <w:szCs w:val="28"/>
          <w:lang w:val="pl-PL"/>
        </w:rPr>
        <w:t>www.</w:t>
      </w:r>
      <w:r w:rsidR="002F5B71" w:rsidRPr="0077266E">
        <w:rPr>
          <w:sz w:val="28"/>
          <w:szCs w:val="28"/>
          <w:lang w:val="pl-PL"/>
        </w:rPr>
        <w:t>biomedikoscentras.lt</w:t>
      </w:r>
    </w:p>
    <w:p w14:paraId="01FCE160" w14:textId="269AD997" w:rsidR="00EB3AF8" w:rsidRPr="002F5B71" w:rsidRDefault="00EB3AF8" w:rsidP="00EB3AF8">
      <w:pPr>
        <w:rPr>
          <w:sz w:val="28"/>
          <w:szCs w:val="28"/>
          <w:lang w:val="pl-PL"/>
        </w:rPr>
      </w:pPr>
      <w:proofErr w:type="spellStart"/>
      <w:r w:rsidRPr="002F5B71">
        <w:rPr>
          <w:sz w:val="28"/>
          <w:szCs w:val="28"/>
          <w:lang w:val="pl-PL"/>
        </w:rPr>
        <w:t>Ad</w:t>
      </w:r>
      <w:r w:rsidR="002F5B71" w:rsidRPr="002F5B71">
        <w:rPr>
          <w:sz w:val="28"/>
          <w:szCs w:val="28"/>
          <w:lang w:val="pl-PL"/>
        </w:rPr>
        <w:t>r</w:t>
      </w:r>
      <w:r w:rsidRPr="002F5B71">
        <w:rPr>
          <w:sz w:val="28"/>
          <w:szCs w:val="28"/>
          <w:lang w:val="pl-PL"/>
        </w:rPr>
        <w:t>es</w:t>
      </w:r>
      <w:r w:rsidR="002F5B71" w:rsidRPr="002F5B71">
        <w:rPr>
          <w:sz w:val="28"/>
          <w:szCs w:val="28"/>
          <w:lang w:val="pl-PL"/>
        </w:rPr>
        <w:t>a</w:t>
      </w:r>
      <w:r w:rsidRPr="002F5B71">
        <w:rPr>
          <w:sz w:val="28"/>
          <w:szCs w:val="28"/>
          <w:lang w:val="pl-PL"/>
        </w:rPr>
        <w:t>s</w:t>
      </w:r>
      <w:proofErr w:type="spellEnd"/>
      <w:r w:rsidRPr="002F5B71">
        <w:rPr>
          <w:sz w:val="28"/>
          <w:szCs w:val="28"/>
          <w:lang w:val="pl-PL"/>
        </w:rPr>
        <w:t xml:space="preserve">: </w:t>
      </w:r>
      <w:proofErr w:type="spellStart"/>
      <w:r w:rsidR="002F5B71" w:rsidRPr="002F5B71">
        <w:rPr>
          <w:sz w:val="28"/>
          <w:szCs w:val="28"/>
          <w:lang w:val="pl-PL"/>
        </w:rPr>
        <w:t>Antakalnio</w:t>
      </w:r>
      <w:proofErr w:type="spellEnd"/>
      <w:r w:rsidR="002F5B71" w:rsidRPr="002F5B71">
        <w:rPr>
          <w:sz w:val="28"/>
          <w:szCs w:val="28"/>
          <w:lang w:val="pl-PL"/>
        </w:rPr>
        <w:t xml:space="preserve"> g.</w:t>
      </w:r>
      <w:r w:rsidRPr="002F5B71">
        <w:rPr>
          <w:sz w:val="28"/>
          <w:szCs w:val="28"/>
          <w:lang w:val="pl-PL"/>
        </w:rPr>
        <w:t xml:space="preserve"> </w:t>
      </w:r>
      <w:r w:rsidR="002F5B71">
        <w:rPr>
          <w:sz w:val="28"/>
          <w:szCs w:val="28"/>
          <w:lang w:val="pl-PL"/>
        </w:rPr>
        <w:t>36c</w:t>
      </w:r>
      <w:r w:rsidRPr="002F5B71">
        <w:rPr>
          <w:sz w:val="28"/>
          <w:szCs w:val="28"/>
          <w:lang w:val="pl-PL"/>
        </w:rPr>
        <w:t xml:space="preserve">, </w:t>
      </w:r>
      <w:proofErr w:type="spellStart"/>
      <w:r w:rsidR="002F5B71">
        <w:rPr>
          <w:sz w:val="28"/>
          <w:szCs w:val="28"/>
          <w:lang w:val="pl-PL"/>
        </w:rPr>
        <w:t>Vilnius</w:t>
      </w:r>
      <w:proofErr w:type="spellEnd"/>
      <w:r w:rsidRPr="002F5B71">
        <w:rPr>
          <w:sz w:val="28"/>
          <w:szCs w:val="28"/>
          <w:lang w:val="pl-PL"/>
        </w:rPr>
        <w:t>, L</w:t>
      </w:r>
      <w:r w:rsidR="002F5B71">
        <w:rPr>
          <w:sz w:val="28"/>
          <w:szCs w:val="28"/>
          <w:lang w:val="pl-PL"/>
        </w:rPr>
        <w:t>T</w:t>
      </w:r>
      <w:r w:rsidRPr="002F5B71">
        <w:rPr>
          <w:sz w:val="28"/>
          <w:szCs w:val="28"/>
          <w:lang w:val="pl-PL"/>
        </w:rPr>
        <w:t>-</w:t>
      </w:r>
      <w:r w:rsidR="002F5B71">
        <w:rPr>
          <w:sz w:val="28"/>
          <w:szCs w:val="28"/>
          <w:lang w:val="pl-PL"/>
        </w:rPr>
        <w:t>10305</w:t>
      </w:r>
    </w:p>
    <w:p w14:paraId="5D5EC197" w14:textId="77777777" w:rsidR="00EB3AF8" w:rsidRPr="002F5B71" w:rsidRDefault="00EB3AF8" w:rsidP="00EB3AF8">
      <w:pPr>
        <w:rPr>
          <w:sz w:val="28"/>
          <w:szCs w:val="28"/>
          <w:lang w:val="pl-PL"/>
        </w:rPr>
      </w:pPr>
    </w:p>
    <w:p w14:paraId="40BE3C0E" w14:textId="77777777" w:rsidR="00127F5D" w:rsidRPr="00127F5D" w:rsidRDefault="00127F5D" w:rsidP="00EB3AF8">
      <w:pPr>
        <w:rPr>
          <w:sz w:val="28"/>
          <w:szCs w:val="28"/>
          <w:lang w:val="pl-PL"/>
        </w:rPr>
      </w:pPr>
      <w:proofErr w:type="spellStart"/>
      <w:r w:rsidRPr="00127F5D">
        <w:rPr>
          <w:sz w:val="28"/>
          <w:szCs w:val="28"/>
          <w:lang w:val="pl-PL"/>
        </w:rPr>
        <w:t>Norėdami</w:t>
      </w:r>
      <w:proofErr w:type="spellEnd"/>
      <w:r w:rsidRPr="00127F5D">
        <w:rPr>
          <w:sz w:val="28"/>
          <w:szCs w:val="28"/>
          <w:lang w:val="pl-PL"/>
        </w:rPr>
        <w:t xml:space="preserve"> </w:t>
      </w:r>
      <w:proofErr w:type="spellStart"/>
      <w:r w:rsidRPr="00127F5D">
        <w:rPr>
          <w:sz w:val="28"/>
          <w:szCs w:val="28"/>
          <w:lang w:val="pl-PL"/>
        </w:rPr>
        <w:t>sužinoti</w:t>
      </w:r>
      <w:proofErr w:type="spellEnd"/>
      <w:r w:rsidRPr="00127F5D">
        <w:rPr>
          <w:sz w:val="28"/>
          <w:szCs w:val="28"/>
          <w:lang w:val="pl-PL"/>
        </w:rPr>
        <w:t xml:space="preserve"> </w:t>
      </w:r>
      <w:proofErr w:type="spellStart"/>
      <w:r w:rsidRPr="00127F5D">
        <w:rPr>
          <w:sz w:val="28"/>
          <w:szCs w:val="28"/>
          <w:lang w:val="pl-PL"/>
        </w:rPr>
        <w:t>naujienas</w:t>
      </w:r>
      <w:proofErr w:type="spellEnd"/>
      <w:r w:rsidRPr="00127F5D">
        <w:rPr>
          <w:sz w:val="28"/>
          <w:szCs w:val="28"/>
          <w:lang w:val="pl-PL"/>
        </w:rPr>
        <w:t xml:space="preserve">, </w:t>
      </w:r>
      <w:proofErr w:type="spellStart"/>
      <w:r w:rsidRPr="00127F5D">
        <w:rPr>
          <w:sz w:val="28"/>
          <w:szCs w:val="28"/>
          <w:lang w:val="pl-PL"/>
        </w:rPr>
        <w:t>sekite</w:t>
      </w:r>
      <w:proofErr w:type="spellEnd"/>
      <w:r w:rsidRPr="00127F5D">
        <w:rPr>
          <w:sz w:val="28"/>
          <w:szCs w:val="28"/>
          <w:lang w:val="pl-PL"/>
        </w:rPr>
        <w:t>:</w:t>
      </w:r>
    </w:p>
    <w:p w14:paraId="645D7642" w14:textId="794D5BAA" w:rsidR="00A210DF" w:rsidRPr="00127F5D" w:rsidRDefault="00127F5D" w:rsidP="00EB3AF8">
      <w:pPr>
        <w:rPr>
          <w:sz w:val="28"/>
          <w:szCs w:val="28"/>
          <w:lang w:val="pl-PL"/>
        </w:rPr>
      </w:pPr>
      <w:r w:rsidRPr="00127F5D">
        <w:rPr>
          <w:sz w:val="28"/>
          <w:szCs w:val="28"/>
          <w:lang w:val="pl-PL"/>
        </w:rPr>
        <w:t>facebook.com</w:t>
      </w:r>
      <w:r>
        <w:rPr>
          <w:sz w:val="28"/>
          <w:szCs w:val="28"/>
          <w:lang w:val="pl-PL"/>
        </w:rPr>
        <w:t>/</w:t>
      </w:r>
      <w:proofErr w:type="spellStart"/>
      <w:r>
        <w:rPr>
          <w:sz w:val="28"/>
          <w:szCs w:val="28"/>
          <w:lang w:val="pl-PL"/>
        </w:rPr>
        <w:t>Biomedikoscentras.Rega</w:t>
      </w:r>
      <w:proofErr w:type="spellEnd"/>
    </w:p>
    <w:p w14:paraId="4FB76BF2" w14:textId="4AB4F795" w:rsidR="00A210DF" w:rsidRPr="00127F5D" w:rsidRDefault="00A210DF" w:rsidP="00EB3AF8">
      <w:pPr>
        <w:rPr>
          <w:sz w:val="28"/>
          <w:szCs w:val="28"/>
          <w:lang w:val="pl-PL"/>
        </w:rPr>
      </w:pPr>
    </w:p>
    <w:p w14:paraId="1B8AF2B6" w14:textId="2CAE5561" w:rsidR="00A210DF" w:rsidRPr="00EB3AF8" w:rsidRDefault="00A210DF" w:rsidP="00EB3AF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370E42CE" wp14:editId="4C2FA1D4">
            <wp:extent cx="4320540" cy="709930"/>
            <wp:effectExtent l="0" t="0" r="0" b="127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0DF" w:rsidRPr="00EB3AF8" w:rsidSect="00EC6190">
      <w:headerReference w:type="default" r:id="rId9"/>
      <w:pgSz w:w="8391" w:h="11906" w:code="11"/>
      <w:pgMar w:top="978" w:right="714" w:bottom="1061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20B0" w14:textId="77777777" w:rsidR="005A7C84" w:rsidRDefault="005A7C84" w:rsidP="0091798D">
      <w:r>
        <w:separator/>
      </w:r>
    </w:p>
  </w:endnote>
  <w:endnote w:type="continuationSeparator" w:id="0">
    <w:p w14:paraId="20B48AAB" w14:textId="77777777" w:rsidR="005A7C84" w:rsidRDefault="005A7C84" w:rsidP="0091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4308" w14:textId="77777777" w:rsidR="005A7C84" w:rsidRDefault="005A7C84" w:rsidP="0091798D">
      <w:r>
        <w:separator/>
      </w:r>
    </w:p>
  </w:footnote>
  <w:footnote w:type="continuationSeparator" w:id="0">
    <w:p w14:paraId="61B1173F" w14:textId="77777777" w:rsidR="005A7C84" w:rsidRDefault="005A7C84" w:rsidP="0091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EB4A" w14:textId="30150756" w:rsidR="00EC6190" w:rsidRDefault="00EC6190" w:rsidP="00EC619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C74802" wp14:editId="35443F7A">
          <wp:simplePos x="0" y="0"/>
          <wp:positionH relativeFrom="column">
            <wp:posOffset>2696845</wp:posOffset>
          </wp:positionH>
          <wp:positionV relativeFrom="paragraph">
            <wp:posOffset>-309880</wp:posOffset>
          </wp:positionV>
          <wp:extent cx="1776274" cy="478790"/>
          <wp:effectExtent l="0" t="0" r="0" b="0"/>
          <wp:wrapThrough wrapText="bothSides">
            <wp:wrapPolygon edited="0">
              <wp:start x="0" y="0"/>
              <wp:lineTo x="0" y="20626"/>
              <wp:lineTo x="21314" y="20626"/>
              <wp:lineTo x="2131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274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76F3"/>
    <w:multiLevelType w:val="hybridMultilevel"/>
    <w:tmpl w:val="4D96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860"/>
    <w:multiLevelType w:val="hybridMultilevel"/>
    <w:tmpl w:val="1A241A1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635191"/>
    <w:multiLevelType w:val="hybridMultilevel"/>
    <w:tmpl w:val="EF729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017C"/>
    <w:multiLevelType w:val="hybridMultilevel"/>
    <w:tmpl w:val="1A241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076AD"/>
    <w:multiLevelType w:val="hybridMultilevel"/>
    <w:tmpl w:val="217AC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F56FE"/>
    <w:multiLevelType w:val="hybridMultilevel"/>
    <w:tmpl w:val="333E374C"/>
    <w:lvl w:ilvl="0" w:tplc="D186A6F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45C23"/>
    <w:multiLevelType w:val="hybridMultilevel"/>
    <w:tmpl w:val="E6504144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4779DB"/>
    <w:multiLevelType w:val="hybridMultilevel"/>
    <w:tmpl w:val="50AC60A4"/>
    <w:lvl w:ilvl="0" w:tplc="DFC6695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8023830">
    <w:abstractNumId w:val="0"/>
  </w:num>
  <w:num w:numId="2" w16cid:durableId="520628155">
    <w:abstractNumId w:val="2"/>
  </w:num>
  <w:num w:numId="3" w16cid:durableId="1823346362">
    <w:abstractNumId w:val="4"/>
  </w:num>
  <w:num w:numId="4" w16cid:durableId="1327318194">
    <w:abstractNumId w:val="3"/>
  </w:num>
  <w:num w:numId="5" w16cid:durableId="533809027">
    <w:abstractNumId w:val="6"/>
  </w:num>
  <w:num w:numId="6" w16cid:durableId="1117914269">
    <w:abstractNumId w:val="7"/>
  </w:num>
  <w:num w:numId="7" w16cid:durableId="618342672">
    <w:abstractNumId w:val="5"/>
  </w:num>
  <w:num w:numId="8" w16cid:durableId="175335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8D"/>
    <w:rsid w:val="0012418E"/>
    <w:rsid w:val="00127F5D"/>
    <w:rsid w:val="00175BA3"/>
    <w:rsid w:val="001E1B4D"/>
    <w:rsid w:val="002F5B71"/>
    <w:rsid w:val="00327CBD"/>
    <w:rsid w:val="0039179E"/>
    <w:rsid w:val="00483B65"/>
    <w:rsid w:val="004A5EDD"/>
    <w:rsid w:val="00582578"/>
    <w:rsid w:val="0058302F"/>
    <w:rsid w:val="005A7C84"/>
    <w:rsid w:val="005B7EF2"/>
    <w:rsid w:val="00680259"/>
    <w:rsid w:val="00764723"/>
    <w:rsid w:val="0077266E"/>
    <w:rsid w:val="00785433"/>
    <w:rsid w:val="00816838"/>
    <w:rsid w:val="008477D9"/>
    <w:rsid w:val="00862048"/>
    <w:rsid w:val="008A6DB3"/>
    <w:rsid w:val="008E2538"/>
    <w:rsid w:val="0091798D"/>
    <w:rsid w:val="009B779F"/>
    <w:rsid w:val="009D0194"/>
    <w:rsid w:val="009F0EFA"/>
    <w:rsid w:val="00A210DF"/>
    <w:rsid w:val="00A605E9"/>
    <w:rsid w:val="00B33914"/>
    <w:rsid w:val="00E00B17"/>
    <w:rsid w:val="00E72DCB"/>
    <w:rsid w:val="00EB3AF8"/>
    <w:rsid w:val="00EC6190"/>
    <w:rsid w:val="00F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C5B6"/>
  <w15:chartTrackingRefBased/>
  <w15:docId w15:val="{D67284A5-E551-1A44-8E01-345742E0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8D"/>
    <w:rPr>
      <w:rFonts w:ascii="Arial" w:eastAsia="Cambria" w:hAnsi="Arial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98D"/>
    <w:rPr>
      <w:rFonts w:ascii="Calibri" w:eastAsia="Calibri" w:hAnsi="Calibri" w:cs="Times New Roman"/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917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98D"/>
    <w:rPr>
      <w:rFonts w:ascii="Arial" w:eastAsia="Cambria" w:hAnsi="Arial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17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98D"/>
    <w:rPr>
      <w:rFonts w:ascii="Arial" w:eastAsia="Cambria" w:hAnsi="Arial" w:cs="Times New Roman"/>
      <w:lang w:val="fr-FR"/>
    </w:rPr>
  </w:style>
  <w:style w:type="paragraph" w:styleId="ListParagraph">
    <w:name w:val="List Paragraph"/>
    <w:basedOn w:val="Normal"/>
    <w:uiPriority w:val="34"/>
    <w:qFormat/>
    <w:rsid w:val="0017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Straume</dc:creator>
  <cp:keywords/>
  <dc:description/>
  <cp:lastModifiedBy>Gintarė Milėnienė</cp:lastModifiedBy>
  <cp:revision>4</cp:revision>
  <cp:lastPrinted>2022-05-16T12:44:00Z</cp:lastPrinted>
  <dcterms:created xsi:type="dcterms:W3CDTF">2021-11-30T08:29:00Z</dcterms:created>
  <dcterms:modified xsi:type="dcterms:W3CDTF">2022-05-16T12:55:00Z</dcterms:modified>
</cp:coreProperties>
</file>